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37F3" w14:textId="77777777" w:rsidR="00583E49" w:rsidRDefault="00583E49">
      <w:pPr>
        <w:rPr>
          <w:rFonts w:hint="eastAsia"/>
        </w:rPr>
      </w:pPr>
    </w:p>
    <w:p w14:paraId="27371881" w14:textId="77777777" w:rsidR="00583E49" w:rsidRDefault="00583E49">
      <w:pPr>
        <w:rPr>
          <w:rFonts w:hint="eastAsia"/>
        </w:rPr>
      </w:pPr>
      <w:r>
        <w:rPr>
          <w:rFonts w:hint="eastAsia"/>
        </w:rPr>
        <w:tab/>
        <w:t>《Cǎoyuán》的全文拼音：一段关于自然与人文交织的乐章</w:t>
      </w:r>
    </w:p>
    <w:p w14:paraId="174DEB1D" w14:textId="77777777" w:rsidR="00583E49" w:rsidRDefault="00583E49">
      <w:pPr>
        <w:rPr>
          <w:rFonts w:hint="eastAsia"/>
        </w:rPr>
      </w:pPr>
    </w:p>
    <w:p w14:paraId="22EC1EA6" w14:textId="77777777" w:rsidR="00583E49" w:rsidRDefault="00583E49">
      <w:pPr>
        <w:rPr>
          <w:rFonts w:hint="eastAsia"/>
        </w:rPr>
      </w:pPr>
    </w:p>
    <w:p w14:paraId="2C1594DB" w14:textId="77777777" w:rsidR="00583E49" w:rsidRDefault="00583E49">
      <w:pPr>
        <w:rPr>
          <w:rFonts w:hint="eastAsia"/>
        </w:rPr>
      </w:pPr>
      <w:r>
        <w:rPr>
          <w:rFonts w:hint="eastAsia"/>
        </w:rPr>
        <w:tab/>
        <w:t>在汉语拼音的世界里，《Cǎoyuán》不仅仅是几个简单的音节组合，它代表的是中国文学中一个富有诗意和深远意义的作品。《草原》通过细腻的笔触描绘了北方广袤无垠的大草原，以及生活在这片土地上的人们的生活画卷。从“Cǎo yuán”这两个字出发，我们可以感受到作者老舍先生对这片土地深深的热爱和敬意。</w:t>
      </w:r>
    </w:p>
    <w:p w14:paraId="35313CEE" w14:textId="77777777" w:rsidR="00583E49" w:rsidRDefault="00583E49">
      <w:pPr>
        <w:rPr>
          <w:rFonts w:hint="eastAsia"/>
        </w:rPr>
      </w:pPr>
    </w:p>
    <w:p w14:paraId="1166BE96" w14:textId="77777777" w:rsidR="00583E49" w:rsidRDefault="00583E49">
      <w:pPr>
        <w:rPr>
          <w:rFonts w:hint="eastAsia"/>
        </w:rPr>
      </w:pPr>
    </w:p>
    <w:p w14:paraId="76649995" w14:textId="77777777" w:rsidR="00583E49" w:rsidRDefault="00583E49">
      <w:pPr>
        <w:rPr>
          <w:rFonts w:hint="eastAsia"/>
        </w:rPr>
      </w:pPr>
    </w:p>
    <w:p w14:paraId="12AC3DD8" w14:textId="77777777" w:rsidR="00583E49" w:rsidRDefault="00583E49">
      <w:pPr>
        <w:rPr>
          <w:rFonts w:hint="eastAsia"/>
        </w:rPr>
      </w:pPr>
      <w:r>
        <w:rPr>
          <w:rFonts w:hint="eastAsia"/>
        </w:rPr>
        <w:tab/>
        <w:t>拼音背后的文字——《Cǎoyuán》</w:t>
      </w:r>
    </w:p>
    <w:p w14:paraId="0104BFF6" w14:textId="77777777" w:rsidR="00583E49" w:rsidRDefault="00583E49">
      <w:pPr>
        <w:rPr>
          <w:rFonts w:hint="eastAsia"/>
        </w:rPr>
      </w:pPr>
    </w:p>
    <w:p w14:paraId="244BCE2A" w14:textId="77777777" w:rsidR="00583E49" w:rsidRDefault="00583E49">
      <w:pPr>
        <w:rPr>
          <w:rFonts w:hint="eastAsia"/>
        </w:rPr>
      </w:pPr>
    </w:p>
    <w:p w14:paraId="4F1E0894" w14:textId="77777777" w:rsidR="00583E49" w:rsidRDefault="00583E49">
      <w:pPr>
        <w:rPr>
          <w:rFonts w:hint="eastAsia"/>
        </w:rPr>
      </w:pPr>
      <w:r>
        <w:rPr>
          <w:rFonts w:hint="eastAsia"/>
        </w:rPr>
        <w:tab/>
        <w:t>当我们将《草原》转化为拼音《Cǎoyuán》，每一个音符都仿佛承载着草原的气息。这不仅仅是一篇散文的名字，更是一曲献给大自然的颂歌。“Cǎo”这个音调平稳而悠长，就像那随风摇曳的草儿；“yuán”则带着一种开阔和自由的感觉，正如一望无际的绿色海洋。这种转换不仅是语言形式上的变化，更是情感与意境的一种传递方式。</w:t>
      </w:r>
    </w:p>
    <w:p w14:paraId="6AEE2FCA" w14:textId="77777777" w:rsidR="00583E49" w:rsidRDefault="00583E49">
      <w:pPr>
        <w:rPr>
          <w:rFonts w:hint="eastAsia"/>
        </w:rPr>
      </w:pPr>
    </w:p>
    <w:p w14:paraId="448A4758" w14:textId="77777777" w:rsidR="00583E49" w:rsidRDefault="00583E49">
      <w:pPr>
        <w:rPr>
          <w:rFonts w:hint="eastAsia"/>
        </w:rPr>
      </w:pPr>
    </w:p>
    <w:p w14:paraId="2F810B8E" w14:textId="77777777" w:rsidR="00583E49" w:rsidRDefault="00583E49">
      <w:pPr>
        <w:rPr>
          <w:rFonts w:hint="eastAsia"/>
        </w:rPr>
      </w:pPr>
    </w:p>
    <w:p w14:paraId="4CF6B17C" w14:textId="77777777" w:rsidR="00583E49" w:rsidRDefault="00583E49">
      <w:pPr>
        <w:rPr>
          <w:rFonts w:hint="eastAsia"/>
        </w:rPr>
      </w:pPr>
      <w:r>
        <w:rPr>
          <w:rFonts w:hint="eastAsia"/>
        </w:rPr>
        <w:tab/>
        <w:t>《Cǎoyuán》——连接古今文化的桥梁</w:t>
      </w:r>
    </w:p>
    <w:p w14:paraId="400645B6" w14:textId="77777777" w:rsidR="00583E49" w:rsidRDefault="00583E49">
      <w:pPr>
        <w:rPr>
          <w:rFonts w:hint="eastAsia"/>
        </w:rPr>
      </w:pPr>
    </w:p>
    <w:p w14:paraId="4D92604E" w14:textId="77777777" w:rsidR="00583E49" w:rsidRDefault="00583E49">
      <w:pPr>
        <w:rPr>
          <w:rFonts w:hint="eastAsia"/>
        </w:rPr>
      </w:pPr>
    </w:p>
    <w:p w14:paraId="217A36F3" w14:textId="77777777" w:rsidR="00583E49" w:rsidRDefault="00583E49">
      <w:pPr>
        <w:rPr>
          <w:rFonts w:hint="eastAsia"/>
        </w:rPr>
      </w:pPr>
      <w:r>
        <w:rPr>
          <w:rFonts w:hint="eastAsia"/>
        </w:rPr>
        <w:tab/>
        <w:t>《Cǎoyuán》这篇作品以现代汉语拼音的形式展现给我们，它是一座连接传统与现代、东方与西方文化的桥梁。拼音作为国际通用的汉字注音系统，使得不同语言背景的人都能够准确地读出《草原》中的每一个字词，从而更好地理解其背后蕴含的文化价值和社会意义。这也为更多人打开了一扇通往中国古典文学宝库的大门。</w:t>
      </w:r>
    </w:p>
    <w:p w14:paraId="15049710" w14:textId="77777777" w:rsidR="00583E49" w:rsidRDefault="00583E49">
      <w:pPr>
        <w:rPr>
          <w:rFonts w:hint="eastAsia"/>
        </w:rPr>
      </w:pPr>
    </w:p>
    <w:p w14:paraId="3A09506F" w14:textId="77777777" w:rsidR="00583E49" w:rsidRDefault="00583E49">
      <w:pPr>
        <w:rPr>
          <w:rFonts w:hint="eastAsia"/>
        </w:rPr>
      </w:pPr>
    </w:p>
    <w:p w14:paraId="77C76AF6" w14:textId="77777777" w:rsidR="00583E49" w:rsidRDefault="00583E49">
      <w:pPr>
        <w:rPr>
          <w:rFonts w:hint="eastAsia"/>
        </w:rPr>
      </w:pPr>
    </w:p>
    <w:p w14:paraId="3A5B9E65" w14:textId="77777777" w:rsidR="00583E49" w:rsidRDefault="00583E49">
      <w:pPr>
        <w:rPr>
          <w:rFonts w:hint="eastAsia"/>
        </w:rPr>
      </w:pPr>
      <w:r>
        <w:rPr>
          <w:rFonts w:hint="eastAsia"/>
        </w:rPr>
        <w:tab/>
        <w:t>从《Cǎoyuán》看生态保护的重要性</w:t>
      </w:r>
    </w:p>
    <w:p w14:paraId="72B633AC" w14:textId="77777777" w:rsidR="00583E49" w:rsidRDefault="00583E49">
      <w:pPr>
        <w:rPr>
          <w:rFonts w:hint="eastAsia"/>
        </w:rPr>
      </w:pPr>
    </w:p>
    <w:p w14:paraId="58456E10" w14:textId="77777777" w:rsidR="00583E49" w:rsidRDefault="00583E49">
      <w:pPr>
        <w:rPr>
          <w:rFonts w:hint="eastAsia"/>
        </w:rPr>
      </w:pPr>
    </w:p>
    <w:p w14:paraId="59A88C76" w14:textId="77777777" w:rsidR="00583E49" w:rsidRDefault="00583E49">
      <w:pPr>
        <w:rPr>
          <w:rFonts w:hint="eastAsia"/>
        </w:rPr>
      </w:pPr>
      <w:r>
        <w:rPr>
          <w:rFonts w:hint="eastAsia"/>
        </w:rPr>
        <w:tab/>
        <w:t>通过对《草原》这部作品的学习，我们不仅领略到了美丽的自然风光，更重要的是意识到了保护生态环境的紧迫性。文中所描述的和谐共生的画面提醒着我们要珍惜自然资源，维护生态平衡。“Cǎo yuán”这两个简单的音节，在今天看来更像是一种呼吁，号召人们共同参与到环保行动中来，让我们的后代也能享受到如诗如画般的美好生活环境。</w:t>
      </w:r>
    </w:p>
    <w:p w14:paraId="4A3D5618" w14:textId="77777777" w:rsidR="00583E49" w:rsidRDefault="00583E49">
      <w:pPr>
        <w:rPr>
          <w:rFonts w:hint="eastAsia"/>
        </w:rPr>
      </w:pPr>
    </w:p>
    <w:p w14:paraId="1BCB455A" w14:textId="77777777" w:rsidR="00583E49" w:rsidRDefault="00583E49">
      <w:pPr>
        <w:rPr>
          <w:rFonts w:hint="eastAsia"/>
        </w:rPr>
      </w:pPr>
    </w:p>
    <w:p w14:paraId="3674C454" w14:textId="77777777" w:rsidR="00583E49" w:rsidRDefault="00583E49">
      <w:pPr>
        <w:rPr>
          <w:rFonts w:hint="eastAsia"/>
        </w:rPr>
      </w:pPr>
    </w:p>
    <w:p w14:paraId="6CAA851B" w14:textId="77777777" w:rsidR="00583E49" w:rsidRDefault="00583E49">
      <w:pPr>
        <w:rPr>
          <w:rFonts w:hint="eastAsia"/>
        </w:rPr>
      </w:pPr>
      <w:r>
        <w:rPr>
          <w:rFonts w:hint="eastAsia"/>
        </w:rPr>
        <w:tab/>
        <w:t>《Cǎoyuán》——永恒的艺术魅力</w:t>
      </w:r>
    </w:p>
    <w:p w14:paraId="68FD4F21" w14:textId="77777777" w:rsidR="00583E49" w:rsidRDefault="00583E49">
      <w:pPr>
        <w:rPr>
          <w:rFonts w:hint="eastAsia"/>
        </w:rPr>
      </w:pPr>
    </w:p>
    <w:p w14:paraId="7962AC85" w14:textId="77777777" w:rsidR="00583E49" w:rsidRDefault="00583E49">
      <w:pPr>
        <w:rPr>
          <w:rFonts w:hint="eastAsia"/>
        </w:rPr>
      </w:pPr>
    </w:p>
    <w:p w14:paraId="4E730EA4" w14:textId="77777777" w:rsidR="00583E49" w:rsidRDefault="00583E49">
      <w:pPr>
        <w:rPr>
          <w:rFonts w:hint="eastAsia"/>
        </w:rPr>
      </w:pPr>
      <w:r>
        <w:rPr>
          <w:rFonts w:hint="eastAsia"/>
        </w:rPr>
        <w:tab/>
        <w:t>《Cǎoyuán》以其独特的艺术魅力成为了中国文学史上一颗璀璨的明珠。无论是从文学创作的角度还是文化传播的意义上来讲，《草原》都具有不可替代的地位。它教会了我们如何用最质朴的语言表达最真挚的情感；也让我们明白了一个道理：真正的美往往存在于平凡之中。因此，《Cǎoyuán》不仅是对中国传统文化的一次深情回顾，更是对未来美好生活的无限憧憬。</w:t>
      </w:r>
    </w:p>
    <w:p w14:paraId="03331EAA" w14:textId="77777777" w:rsidR="00583E49" w:rsidRDefault="00583E49">
      <w:pPr>
        <w:rPr>
          <w:rFonts w:hint="eastAsia"/>
        </w:rPr>
      </w:pPr>
    </w:p>
    <w:p w14:paraId="46AB224C" w14:textId="77777777" w:rsidR="00583E49" w:rsidRDefault="00583E49">
      <w:pPr>
        <w:rPr>
          <w:rFonts w:hint="eastAsia"/>
        </w:rPr>
      </w:pPr>
    </w:p>
    <w:p w14:paraId="3D77D3B3" w14:textId="77777777" w:rsidR="00583E49" w:rsidRDefault="00583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4BCBD" w14:textId="2E4F90EE" w:rsidR="00FD20D1" w:rsidRDefault="00FD20D1"/>
    <w:sectPr w:rsidR="00FD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D1"/>
    <w:rsid w:val="00583E49"/>
    <w:rsid w:val="00E53824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B61D9-3AA4-4767-A8F0-F4674756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