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6763" w14:textId="77777777" w:rsidR="00CC6062" w:rsidRDefault="00CC6062">
      <w:pPr>
        <w:rPr>
          <w:rFonts w:hint="eastAsia"/>
        </w:rPr>
      </w:pPr>
    </w:p>
    <w:p w14:paraId="57F0330F" w14:textId="77777777" w:rsidR="00CC6062" w:rsidRDefault="00CC6062">
      <w:pPr>
        <w:rPr>
          <w:rFonts w:hint="eastAsia"/>
        </w:rPr>
      </w:pPr>
      <w:r>
        <w:rPr>
          <w:rFonts w:hint="eastAsia"/>
        </w:rPr>
        <w:tab/>
        <w:t>一串的串的拼音：探索汉语拼音的独特魅力</w:t>
      </w:r>
    </w:p>
    <w:p w14:paraId="1FC7A323" w14:textId="77777777" w:rsidR="00CC6062" w:rsidRDefault="00CC6062">
      <w:pPr>
        <w:rPr>
          <w:rFonts w:hint="eastAsia"/>
        </w:rPr>
      </w:pPr>
    </w:p>
    <w:p w14:paraId="0F9AE2F7" w14:textId="77777777" w:rsidR="00CC6062" w:rsidRDefault="00CC6062">
      <w:pPr>
        <w:rPr>
          <w:rFonts w:hint="eastAsia"/>
        </w:rPr>
      </w:pPr>
    </w:p>
    <w:p w14:paraId="1739339B" w14:textId="77777777" w:rsidR="00CC6062" w:rsidRDefault="00CC6062">
      <w:pPr>
        <w:rPr>
          <w:rFonts w:hint="eastAsia"/>
        </w:rPr>
      </w:pPr>
      <w:r>
        <w:rPr>
          <w:rFonts w:hint="eastAsia"/>
        </w:rPr>
        <w:tab/>
        <w:t>汉语拼音是现代中国语言学习的重要工具，它为每一个汉字赋予了发音的标准。而“一串的串的拼音”这个标题，乍看之下或许令人感到疑惑，但实则揭示了一种独特的语言现象——连绵词和叠音词在汉语中的应用。在这里，“串”字的重复不仅体现了汉语中的一种修辞手法，也暗示着我们即将探讨的是关于连续或一系列事物的概念。</w:t>
      </w:r>
    </w:p>
    <w:p w14:paraId="529F560A" w14:textId="77777777" w:rsidR="00CC6062" w:rsidRDefault="00CC6062">
      <w:pPr>
        <w:rPr>
          <w:rFonts w:hint="eastAsia"/>
        </w:rPr>
      </w:pPr>
    </w:p>
    <w:p w14:paraId="3F2ECB95" w14:textId="77777777" w:rsidR="00CC6062" w:rsidRDefault="00CC6062">
      <w:pPr>
        <w:rPr>
          <w:rFonts w:hint="eastAsia"/>
        </w:rPr>
      </w:pPr>
    </w:p>
    <w:p w14:paraId="4B8E9FEA" w14:textId="77777777" w:rsidR="00CC6062" w:rsidRDefault="00CC6062">
      <w:pPr>
        <w:rPr>
          <w:rFonts w:hint="eastAsia"/>
        </w:rPr>
      </w:pPr>
    </w:p>
    <w:p w14:paraId="5647EB22" w14:textId="77777777" w:rsidR="00CC6062" w:rsidRDefault="00CC6062">
      <w:pPr>
        <w:rPr>
          <w:rFonts w:hint="eastAsia"/>
        </w:rPr>
      </w:pPr>
      <w:r>
        <w:rPr>
          <w:rFonts w:hint="eastAsia"/>
        </w:rPr>
        <w:tab/>
        <w:t>拼音体系的起源与发展</w:t>
      </w:r>
    </w:p>
    <w:p w14:paraId="47AC48C4" w14:textId="77777777" w:rsidR="00CC6062" w:rsidRDefault="00CC6062">
      <w:pPr>
        <w:rPr>
          <w:rFonts w:hint="eastAsia"/>
        </w:rPr>
      </w:pPr>
    </w:p>
    <w:p w14:paraId="6AFD4F0C" w14:textId="77777777" w:rsidR="00CC6062" w:rsidRDefault="00CC6062">
      <w:pPr>
        <w:rPr>
          <w:rFonts w:hint="eastAsia"/>
        </w:rPr>
      </w:pPr>
    </w:p>
    <w:p w14:paraId="00D63647" w14:textId="77777777" w:rsidR="00CC6062" w:rsidRDefault="00CC6062">
      <w:pPr>
        <w:rPr>
          <w:rFonts w:hint="eastAsia"/>
        </w:rPr>
      </w:pPr>
      <w:r>
        <w:rPr>
          <w:rFonts w:hint="eastAsia"/>
        </w:rPr>
        <w:tab/>
        <w:t>汉语拼音方案是在1958年由中华人民共和国政府正式公布并推行的，旨在帮助人们更准确地读写汉字。在此之前，中国人使用过多种不同的罗马化系统来标注汉字的发音，如威妥玛拼音等。随着时代的进步和社会的需求，汉语拼音逐渐成为了官方标准，并被广泛应用于教育、出版以及信息技术等多个领域。</w:t>
      </w:r>
    </w:p>
    <w:p w14:paraId="021FA305" w14:textId="77777777" w:rsidR="00CC6062" w:rsidRDefault="00CC6062">
      <w:pPr>
        <w:rPr>
          <w:rFonts w:hint="eastAsia"/>
        </w:rPr>
      </w:pPr>
    </w:p>
    <w:p w14:paraId="0F8474A5" w14:textId="77777777" w:rsidR="00CC6062" w:rsidRDefault="00CC6062">
      <w:pPr>
        <w:rPr>
          <w:rFonts w:hint="eastAsia"/>
        </w:rPr>
      </w:pPr>
    </w:p>
    <w:p w14:paraId="0D39D872" w14:textId="77777777" w:rsidR="00CC6062" w:rsidRDefault="00CC6062">
      <w:pPr>
        <w:rPr>
          <w:rFonts w:hint="eastAsia"/>
        </w:rPr>
      </w:pPr>
    </w:p>
    <w:p w14:paraId="1D967365" w14:textId="77777777" w:rsidR="00CC6062" w:rsidRDefault="00CC6062">
      <w:pPr>
        <w:rPr>
          <w:rFonts w:hint="eastAsia"/>
        </w:rPr>
      </w:pPr>
      <w:r>
        <w:rPr>
          <w:rFonts w:hint="eastAsia"/>
        </w:rPr>
        <w:tab/>
        <w:t>连绵词与叠音词：汉语词汇的美妙之处</w:t>
      </w:r>
    </w:p>
    <w:p w14:paraId="31010C09" w14:textId="77777777" w:rsidR="00CC6062" w:rsidRDefault="00CC6062">
      <w:pPr>
        <w:rPr>
          <w:rFonts w:hint="eastAsia"/>
        </w:rPr>
      </w:pPr>
    </w:p>
    <w:p w14:paraId="3D2C85D9" w14:textId="77777777" w:rsidR="00CC6062" w:rsidRDefault="00CC6062">
      <w:pPr>
        <w:rPr>
          <w:rFonts w:hint="eastAsia"/>
        </w:rPr>
      </w:pPr>
    </w:p>
    <w:p w14:paraId="48E2D1C1" w14:textId="77777777" w:rsidR="00CC6062" w:rsidRDefault="00CC6062">
      <w:pPr>
        <w:rPr>
          <w:rFonts w:hint="eastAsia"/>
        </w:rPr>
      </w:pPr>
      <w:r>
        <w:rPr>
          <w:rFonts w:hint="eastAsia"/>
        </w:rPr>
        <w:tab/>
        <w:t>汉语中存在着大量由两个相同的字组成的词语，它们被称为叠音词，比如“星星”、“月亮”。同时还有许多由不同字组成但在意义上紧密相连的双音节或多音节词汇，称为连绵词，例如“葡萄”、“蝴蝶”。这些词汇不仅增加了语言的表现力，还反映了中华民族的文化特色。当我们将“串”的拼音重复时，实际上创造了一个新的叠音结构，这使得标题本身充满了趣味性和韵律感。</w:t>
      </w:r>
    </w:p>
    <w:p w14:paraId="49ABB010" w14:textId="77777777" w:rsidR="00CC6062" w:rsidRDefault="00CC6062">
      <w:pPr>
        <w:rPr>
          <w:rFonts w:hint="eastAsia"/>
        </w:rPr>
      </w:pPr>
    </w:p>
    <w:p w14:paraId="1C5F447D" w14:textId="77777777" w:rsidR="00CC6062" w:rsidRDefault="00CC6062">
      <w:pPr>
        <w:rPr>
          <w:rFonts w:hint="eastAsia"/>
        </w:rPr>
      </w:pPr>
    </w:p>
    <w:p w14:paraId="79A03C9B" w14:textId="77777777" w:rsidR="00CC6062" w:rsidRDefault="00CC6062">
      <w:pPr>
        <w:rPr>
          <w:rFonts w:hint="eastAsia"/>
        </w:rPr>
      </w:pPr>
    </w:p>
    <w:p w14:paraId="65AA90A6" w14:textId="77777777" w:rsidR="00CC6062" w:rsidRDefault="00CC6062">
      <w:pPr>
        <w:rPr>
          <w:rFonts w:hint="eastAsia"/>
        </w:rPr>
      </w:pPr>
      <w:r>
        <w:rPr>
          <w:rFonts w:hint="eastAsia"/>
        </w:rPr>
        <w:tab/>
        <w:t>从单个到一串：理解序列的重要性</w:t>
      </w:r>
    </w:p>
    <w:p w14:paraId="450D6C08" w14:textId="77777777" w:rsidR="00CC6062" w:rsidRDefault="00CC6062">
      <w:pPr>
        <w:rPr>
          <w:rFonts w:hint="eastAsia"/>
        </w:rPr>
      </w:pPr>
    </w:p>
    <w:p w14:paraId="36C5166B" w14:textId="77777777" w:rsidR="00CC6062" w:rsidRDefault="00CC6062">
      <w:pPr>
        <w:rPr>
          <w:rFonts w:hint="eastAsia"/>
        </w:rPr>
      </w:pPr>
    </w:p>
    <w:p w14:paraId="2693C14E" w14:textId="77777777" w:rsidR="00CC6062" w:rsidRDefault="00CC6062">
      <w:pPr>
        <w:rPr>
          <w:rFonts w:hint="eastAsia"/>
        </w:rPr>
      </w:pPr>
      <w:r>
        <w:rPr>
          <w:rFonts w:hint="eastAsia"/>
        </w:rPr>
        <w:tab/>
        <w:t>如果我们把注意力放在“一串”这个词上，那么它所代表的就是多个个体按照一定顺序排列在一起的整体概念。无论是日常生活中的珠子项链、节日装饰用的小彩灯，还是抽象意义上的想法、事件链条，都离不开这种线性组织方式。“一串的串”进一步强调了这种连续性的特点，提醒我们在面对复杂问题时要善于找出其中隐藏的规律和联系。</w:t>
      </w:r>
    </w:p>
    <w:p w14:paraId="72EE3E10" w14:textId="77777777" w:rsidR="00CC6062" w:rsidRDefault="00CC6062">
      <w:pPr>
        <w:rPr>
          <w:rFonts w:hint="eastAsia"/>
        </w:rPr>
      </w:pPr>
    </w:p>
    <w:p w14:paraId="1C30C0AF" w14:textId="77777777" w:rsidR="00CC6062" w:rsidRDefault="00CC6062">
      <w:pPr>
        <w:rPr>
          <w:rFonts w:hint="eastAsia"/>
        </w:rPr>
      </w:pPr>
    </w:p>
    <w:p w14:paraId="1EACC5CE" w14:textId="77777777" w:rsidR="00CC6062" w:rsidRDefault="00CC6062">
      <w:pPr>
        <w:rPr>
          <w:rFonts w:hint="eastAsia"/>
        </w:rPr>
      </w:pPr>
    </w:p>
    <w:p w14:paraId="0F8567AD" w14:textId="77777777" w:rsidR="00CC6062" w:rsidRDefault="00CC6062">
      <w:pPr>
        <w:rPr>
          <w:rFonts w:hint="eastAsia"/>
        </w:rPr>
      </w:pPr>
      <w:r>
        <w:rPr>
          <w:rFonts w:hint="eastAsia"/>
        </w:rPr>
        <w:tab/>
        <w:t>最后的总结：欣赏汉语之美</w:t>
      </w:r>
    </w:p>
    <w:p w14:paraId="3D1CB91F" w14:textId="77777777" w:rsidR="00CC6062" w:rsidRDefault="00CC6062">
      <w:pPr>
        <w:rPr>
          <w:rFonts w:hint="eastAsia"/>
        </w:rPr>
      </w:pPr>
    </w:p>
    <w:p w14:paraId="40767A79" w14:textId="77777777" w:rsidR="00CC6062" w:rsidRDefault="00CC6062">
      <w:pPr>
        <w:rPr>
          <w:rFonts w:hint="eastAsia"/>
        </w:rPr>
      </w:pPr>
    </w:p>
    <w:p w14:paraId="2E9802C5" w14:textId="77777777" w:rsidR="00CC6062" w:rsidRDefault="00CC6062">
      <w:pPr>
        <w:rPr>
          <w:rFonts w:hint="eastAsia"/>
        </w:rPr>
      </w:pPr>
      <w:r>
        <w:rPr>
          <w:rFonts w:hint="eastAsia"/>
        </w:rPr>
        <w:tab/>
        <w:t>通过对“一串的串的拼音”的解读，我们可以看到汉语拼音不仅仅是一个简单的发音指南，它背后蕴含着丰富的文化内涵和语言艺术。从历史发展的角度来看，汉语拼音见证了中国社会的巨大变革；而在现代社会里，它又成为了连接古今中外文化交流的桥梁。让我们珍惜这份宝贵的文化遗产，用心去感受每一个汉字背后的故事吧。</w:t>
      </w:r>
    </w:p>
    <w:p w14:paraId="10297F8F" w14:textId="77777777" w:rsidR="00CC6062" w:rsidRDefault="00CC6062">
      <w:pPr>
        <w:rPr>
          <w:rFonts w:hint="eastAsia"/>
        </w:rPr>
      </w:pPr>
    </w:p>
    <w:p w14:paraId="1F0275C4" w14:textId="77777777" w:rsidR="00CC6062" w:rsidRDefault="00CC6062">
      <w:pPr>
        <w:rPr>
          <w:rFonts w:hint="eastAsia"/>
        </w:rPr>
      </w:pPr>
    </w:p>
    <w:p w14:paraId="31389488" w14:textId="77777777" w:rsidR="00CC6062" w:rsidRDefault="00CC6062">
      <w:pPr>
        <w:rPr>
          <w:rFonts w:hint="eastAsia"/>
        </w:rPr>
      </w:pPr>
      <w:r>
        <w:rPr>
          <w:rFonts w:hint="eastAsia"/>
        </w:rPr>
        <w:t>本文是由每日文章网(2345lzwz.cn)为大家创作</w:t>
      </w:r>
    </w:p>
    <w:p w14:paraId="19BBCDA7" w14:textId="3C6CB3C0" w:rsidR="0002573A" w:rsidRDefault="0002573A"/>
    <w:sectPr w:rsidR="00025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3A"/>
    <w:rsid w:val="0002573A"/>
    <w:rsid w:val="00CC606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EC8AA-2B93-4BC8-B562-E9A5D3C5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73A"/>
    <w:rPr>
      <w:rFonts w:cstheme="majorBidi"/>
      <w:color w:val="2F5496" w:themeColor="accent1" w:themeShade="BF"/>
      <w:sz w:val="28"/>
      <w:szCs w:val="28"/>
    </w:rPr>
  </w:style>
  <w:style w:type="character" w:customStyle="1" w:styleId="50">
    <w:name w:val="标题 5 字符"/>
    <w:basedOn w:val="a0"/>
    <w:link w:val="5"/>
    <w:uiPriority w:val="9"/>
    <w:semiHidden/>
    <w:rsid w:val="0002573A"/>
    <w:rPr>
      <w:rFonts w:cstheme="majorBidi"/>
      <w:color w:val="2F5496" w:themeColor="accent1" w:themeShade="BF"/>
      <w:sz w:val="24"/>
    </w:rPr>
  </w:style>
  <w:style w:type="character" w:customStyle="1" w:styleId="60">
    <w:name w:val="标题 6 字符"/>
    <w:basedOn w:val="a0"/>
    <w:link w:val="6"/>
    <w:uiPriority w:val="9"/>
    <w:semiHidden/>
    <w:rsid w:val="0002573A"/>
    <w:rPr>
      <w:rFonts w:cstheme="majorBidi"/>
      <w:b/>
      <w:bCs/>
      <w:color w:val="2F5496" w:themeColor="accent1" w:themeShade="BF"/>
    </w:rPr>
  </w:style>
  <w:style w:type="character" w:customStyle="1" w:styleId="70">
    <w:name w:val="标题 7 字符"/>
    <w:basedOn w:val="a0"/>
    <w:link w:val="7"/>
    <w:uiPriority w:val="9"/>
    <w:semiHidden/>
    <w:rsid w:val="0002573A"/>
    <w:rPr>
      <w:rFonts w:cstheme="majorBidi"/>
      <w:b/>
      <w:bCs/>
      <w:color w:val="595959" w:themeColor="text1" w:themeTint="A6"/>
    </w:rPr>
  </w:style>
  <w:style w:type="character" w:customStyle="1" w:styleId="80">
    <w:name w:val="标题 8 字符"/>
    <w:basedOn w:val="a0"/>
    <w:link w:val="8"/>
    <w:uiPriority w:val="9"/>
    <w:semiHidden/>
    <w:rsid w:val="0002573A"/>
    <w:rPr>
      <w:rFonts w:cstheme="majorBidi"/>
      <w:color w:val="595959" w:themeColor="text1" w:themeTint="A6"/>
    </w:rPr>
  </w:style>
  <w:style w:type="character" w:customStyle="1" w:styleId="90">
    <w:name w:val="标题 9 字符"/>
    <w:basedOn w:val="a0"/>
    <w:link w:val="9"/>
    <w:uiPriority w:val="9"/>
    <w:semiHidden/>
    <w:rsid w:val="0002573A"/>
    <w:rPr>
      <w:rFonts w:eastAsiaTheme="majorEastAsia" w:cstheme="majorBidi"/>
      <w:color w:val="595959" w:themeColor="text1" w:themeTint="A6"/>
    </w:rPr>
  </w:style>
  <w:style w:type="paragraph" w:styleId="a3">
    <w:name w:val="Title"/>
    <w:basedOn w:val="a"/>
    <w:next w:val="a"/>
    <w:link w:val="a4"/>
    <w:uiPriority w:val="10"/>
    <w:qFormat/>
    <w:rsid w:val="00025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73A"/>
    <w:pPr>
      <w:spacing w:before="160"/>
      <w:jc w:val="center"/>
    </w:pPr>
    <w:rPr>
      <w:i/>
      <w:iCs/>
      <w:color w:val="404040" w:themeColor="text1" w:themeTint="BF"/>
    </w:rPr>
  </w:style>
  <w:style w:type="character" w:customStyle="1" w:styleId="a8">
    <w:name w:val="引用 字符"/>
    <w:basedOn w:val="a0"/>
    <w:link w:val="a7"/>
    <w:uiPriority w:val="29"/>
    <w:rsid w:val="0002573A"/>
    <w:rPr>
      <w:i/>
      <w:iCs/>
      <w:color w:val="404040" w:themeColor="text1" w:themeTint="BF"/>
    </w:rPr>
  </w:style>
  <w:style w:type="paragraph" w:styleId="a9">
    <w:name w:val="List Paragraph"/>
    <w:basedOn w:val="a"/>
    <w:uiPriority w:val="34"/>
    <w:qFormat/>
    <w:rsid w:val="0002573A"/>
    <w:pPr>
      <w:ind w:left="720"/>
      <w:contextualSpacing/>
    </w:pPr>
  </w:style>
  <w:style w:type="character" w:styleId="aa">
    <w:name w:val="Intense Emphasis"/>
    <w:basedOn w:val="a0"/>
    <w:uiPriority w:val="21"/>
    <w:qFormat/>
    <w:rsid w:val="0002573A"/>
    <w:rPr>
      <w:i/>
      <w:iCs/>
      <w:color w:val="2F5496" w:themeColor="accent1" w:themeShade="BF"/>
    </w:rPr>
  </w:style>
  <w:style w:type="paragraph" w:styleId="ab">
    <w:name w:val="Intense Quote"/>
    <w:basedOn w:val="a"/>
    <w:next w:val="a"/>
    <w:link w:val="ac"/>
    <w:uiPriority w:val="30"/>
    <w:qFormat/>
    <w:rsid w:val="00025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73A"/>
    <w:rPr>
      <w:i/>
      <w:iCs/>
      <w:color w:val="2F5496" w:themeColor="accent1" w:themeShade="BF"/>
    </w:rPr>
  </w:style>
  <w:style w:type="character" w:styleId="ad">
    <w:name w:val="Intense Reference"/>
    <w:basedOn w:val="a0"/>
    <w:uiPriority w:val="32"/>
    <w:qFormat/>
    <w:rsid w:val="00025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