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6D9D" w14:textId="77777777" w:rsidR="00C44D05" w:rsidRDefault="00C44D05">
      <w:pPr>
        <w:rPr>
          <w:rFonts w:hint="eastAsia"/>
        </w:rPr>
      </w:pPr>
    </w:p>
    <w:p w14:paraId="4E3B5EFA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一元乐享的拼音怎么写</w:t>
      </w:r>
    </w:p>
    <w:p w14:paraId="59A3084B" w14:textId="77777777" w:rsidR="00C44D05" w:rsidRDefault="00C44D05">
      <w:pPr>
        <w:rPr>
          <w:rFonts w:hint="eastAsia"/>
        </w:rPr>
      </w:pPr>
    </w:p>
    <w:p w14:paraId="40766EE0" w14:textId="77777777" w:rsidR="00C44D05" w:rsidRDefault="00C44D05">
      <w:pPr>
        <w:rPr>
          <w:rFonts w:hint="eastAsia"/>
        </w:rPr>
      </w:pPr>
    </w:p>
    <w:p w14:paraId="7AE70517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在汉语拼音中，“一元乐享”这四个字分别有着它们独特的发音。我们先来分解一下每个汉字的拼音：“一”的拼音是“yī”，它是一个一声（阴平），表示的是最基础的数字，象征着开始和统一。“元”的拼音是“yuán”，属于二声（阳平），在很多情况下代表着原始、首要或货币单位。“乐”的拼音在这里应该是“lè”，同样是一声，这个字有多重含义，可以指音乐、快乐或是享受。“享”的拼音为“xiǎng”，是三声（上声），有享用、分享的意思。</w:t>
      </w:r>
    </w:p>
    <w:p w14:paraId="2BC7E35A" w14:textId="77777777" w:rsidR="00C44D05" w:rsidRDefault="00C44D05">
      <w:pPr>
        <w:rPr>
          <w:rFonts w:hint="eastAsia"/>
        </w:rPr>
      </w:pPr>
    </w:p>
    <w:p w14:paraId="2BE4F39B" w14:textId="77777777" w:rsidR="00C44D05" w:rsidRDefault="00C44D05">
      <w:pPr>
        <w:rPr>
          <w:rFonts w:hint="eastAsia"/>
        </w:rPr>
      </w:pPr>
    </w:p>
    <w:p w14:paraId="1D0D7574" w14:textId="77777777" w:rsidR="00C44D05" w:rsidRDefault="00C44D05">
      <w:pPr>
        <w:rPr>
          <w:rFonts w:hint="eastAsia"/>
        </w:rPr>
      </w:pPr>
    </w:p>
    <w:p w14:paraId="78C57EAD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深入了解一元乐享</w:t>
      </w:r>
    </w:p>
    <w:p w14:paraId="60FE3C56" w14:textId="77777777" w:rsidR="00C44D05" w:rsidRDefault="00C44D05">
      <w:pPr>
        <w:rPr>
          <w:rFonts w:hint="eastAsia"/>
        </w:rPr>
      </w:pPr>
    </w:p>
    <w:p w14:paraId="63B9D84A" w14:textId="77777777" w:rsidR="00C44D05" w:rsidRDefault="00C44D05">
      <w:pPr>
        <w:rPr>
          <w:rFonts w:hint="eastAsia"/>
        </w:rPr>
      </w:pPr>
    </w:p>
    <w:p w14:paraId="5572C05B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当我们说“一元乐享”的时候，实际上是在谈论一个概念或者服务模式，它可能意味着以最小的成本——即一元人民币，去享受某种产品或服务。这种模式在商业世界里越来越受欢迎，因为它不仅能够吸引顾客尝试新的体验，同时也降低了消费者的门槛，增加了商家与消费者之间的互动可能性。从语言学角度来看，“一元乐享”的拼音书写为“yī yuán lè xiǎng”，这串字符承载了中国文化和经济活力的一部分表达。</w:t>
      </w:r>
    </w:p>
    <w:p w14:paraId="720929F9" w14:textId="77777777" w:rsidR="00C44D05" w:rsidRDefault="00C44D05">
      <w:pPr>
        <w:rPr>
          <w:rFonts w:hint="eastAsia"/>
        </w:rPr>
      </w:pPr>
    </w:p>
    <w:p w14:paraId="55B55DBB" w14:textId="77777777" w:rsidR="00C44D05" w:rsidRDefault="00C44D05">
      <w:pPr>
        <w:rPr>
          <w:rFonts w:hint="eastAsia"/>
        </w:rPr>
      </w:pPr>
    </w:p>
    <w:p w14:paraId="21E3FACC" w14:textId="77777777" w:rsidR="00C44D05" w:rsidRDefault="00C44D05">
      <w:pPr>
        <w:rPr>
          <w:rFonts w:hint="eastAsia"/>
        </w:rPr>
      </w:pPr>
    </w:p>
    <w:p w14:paraId="5A25EA95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一元乐享背后的营销策略</w:t>
      </w:r>
    </w:p>
    <w:p w14:paraId="0C9B1E58" w14:textId="77777777" w:rsidR="00C44D05" w:rsidRDefault="00C44D05">
      <w:pPr>
        <w:rPr>
          <w:rFonts w:hint="eastAsia"/>
        </w:rPr>
      </w:pPr>
    </w:p>
    <w:p w14:paraId="1A279512" w14:textId="77777777" w:rsidR="00C44D05" w:rsidRDefault="00C44D05">
      <w:pPr>
        <w:rPr>
          <w:rFonts w:hint="eastAsia"/>
        </w:rPr>
      </w:pPr>
    </w:p>
    <w:p w14:paraId="17B2629A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在一元乐享的背后，往往隐藏着精明的市场营销策略。商家通过提供低价甚至免费的产品试用，以此来吸引新客户，并希望他们成为长期忠实用户。对于消费者而言，“一元乐享”提供的不仅是实惠的价格，更是一种新鲜事物探索的机会。从社会心理学角度分析，这样的促销活动容易激发人们的兴趣和好奇心，促使更多人参与其中。当我们将这一理念转化为拼音形式时，“yī yuán lè xiǎng”不仅仅是一组简单的音节组合，它还代表了一种连接商家与消费者的桥梁。</w:t>
      </w:r>
    </w:p>
    <w:p w14:paraId="3456C3A7" w14:textId="77777777" w:rsidR="00C44D05" w:rsidRDefault="00C44D05">
      <w:pPr>
        <w:rPr>
          <w:rFonts w:hint="eastAsia"/>
        </w:rPr>
      </w:pPr>
    </w:p>
    <w:p w14:paraId="3B441BDF" w14:textId="77777777" w:rsidR="00C44D05" w:rsidRDefault="00C44D05">
      <w:pPr>
        <w:rPr>
          <w:rFonts w:hint="eastAsia"/>
        </w:rPr>
      </w:pPr>
    </w:p>
    <w:p w14:paraId="4E7C63DE" w14:textId="77777777" w:rsidR="00C44D05" w:rsidRDefault="00C44D05">
      <w:pPr>
        <w:rPr>
          <w:rFonts w:hint="eastAsia"/>
        </w:rPr>
      </w:pPr>
    </w:p>
    <w:p w14:paraId="2503EEDC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最后的总结：一元乐享的文化意义</w:t>
      </w:r>
    </w:p>
    <w:p w14:paraId="4E846DD3" w14:textId="77777777" w:rsidR="00C44D05" w:rsidRDefault="00C44D05">
      <w:pPr>
        <w:rPr>
          <w:rFonts w:hint="eastAsia"/>
        </w:rPr>
      </w:pPr>
    </w:p>
    <w:p w14:paraId="5298144A" w14:textId="77777777" w:rsidR="00C44D05" w:rsidRDefault="00C44D05">
      <w:pPr>
        <w:rPr>
          <w:rFonts w:hint="eastAsia"/>
        </w:rPr>
      </w:pPr>
    </w:p>
    <w:p w14:paraId="48915D40" w14:textId="77777777" w:rsidR="00C44D05" w:rsidRDefault="00C44D05">
      <w:pPr>
        <w:rPr>
          <w:rFonts w:hint="eastAsia"/>
        </w:rPr>
      </w:pPr>
      <w:r>
        <w:rPr>
          <w:rFonts w:hint="eastAsia"/>
        </w:rPr>
        <w:tab/>
        <w:t>“一元乐享”的拼音写作“yī yuán lè xiǎng”。这个短语不仅体现了汉语拼音系统的规则，也反映了现代中国经济和社会生活中的一个侧面。它既是对传统价值观念的一种创新性解读，也是对当下消费文化趋势的一个生动写照。随着时代的发展，“一元乐享”所蕴含的意义可能会更加丰富多样，而其拼音表达也将继续作为人们交流沟通的重要工具之一，在日常生活中扮演不可或缺的角色。</w:t>
      </w:r>
    </w:p>
    <w:p w14:paraId="76A5AC11" w14:textId="77777777" w:rsidR="00C44D05" w:rsidRDefault="00C44D05">
      <w:pPr>
        <w:rPr>
          <w:rFonts w:hint="eastAsia"/>
        </w:rPr>
      </w:pPr>
    </w:p>
    <w:p w14:paraId="08F875D1" w14:textId="77777777" w:rsidR="00C44D05" w:rsidRDefault="00C44D05">
      <w:pPr>
        <w:rPr>
          <w:rFonts w:hint="eastAsia"/>
        </w:rPr>
      </w:pPr>
    </w:p>
    <w:p w14:paraId="46E293E0" w14:textId="77777777" w:rsidR="00C44D05" w:rsidRDefault="00C44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910C2" w14:textId="3ECC83A1" w:rsidR="00DE3AA6" w:rsidRDefault="00DE3AA6"/>
    <w:sectPr w:rsidR="00DE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A6"/>
    <w:rsid w:val="00C44D05"/>
    <w:rsid w:val="00D5773D"/>
    <w:rsid w:val="00D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F11E7-B572-40B4-AD0F-E03D8A6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