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203A" w14:textId="77777777" w:rsidR="00EC1C80" w:rsidRDefault="00EC1C80">
      <w:pPr>
        <w:rPr>
          <w:rFonts w:hint="eastAsia"/>
        </w:rPr>
      </w:pPr>
    </w:p>
    <w:p w14:paraId="2E8828DA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一副三角尺的11种拼法</w:t>
      </w:r>
    </w:p>
    <w:p w14:paraId="1DEB1BD0" w14:textId="77777777" w:rsidR="00EC1C80" w:rsidRDefault="00EC1C80">
      <w:pPr>
        <w:rPr>
          <w:rFonts w:hint="eastAsia"/>
        </w:rPr>
      </w:pPr>
    </w:p>
    <w:p w14:paraId="34E42D2F" w14:textId="77777777" w:rsidR="00EC1C80" w:rsidRDefault="00EC1C80">
      <w:pPr>
        <w:rPr>
          <w:rFonts w:hint="eastAsia"/>
        </w:rPr>
      </w:pPr>
    </w:p>
    <w:p w14:paraId="708BBAC0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在几何学习和工程绘图中，三角尺是一组不可或缺的工具。它们通常由两个直角三角形组成，其中一个为45°-45°-90°的等腰直角三角形，另一个是30°-60°-90°的特殊直角三角形。这两把三角尺可以单独使用，也可以组合在一起以创建各种角度和形状。以下是利用这一套三角尺可以实现的11种拼接方法。</w:t>
      </w:r>
    </w:p>
    <w:p w14:paraId="7927376F" w14:textId="77777777" w:rsidR="00EC1C80" w:rsidRDefault="00EC1C80">
      <w:pPr>
        <w:rPr>
          <w:rFonts w:hint="eastAsia"/>
        </w:rPr>
      </w:pPr>
    </w:p>
    <w:p w14:paraId="78A66695" w14:textId="77777777" w:rsidR="00EC1C80" w:rsidRDefault="00EC1C80">
      <w:pPr>
        <w:rPr>
          <w:rFonts w:hint="eastAsia"/>
        </w:rPr>
      </w:pPr>
    </w:p>
    <w:p w14:paraId="60084EE8" w14:textId="77777777" w:rsidR="00EC1C80" w:rsidRDefault="00EC1C80">
      <w:pPr>
        <w:rPr>
          <w:rFonts w:hint="eastAsia"/>
        </w:rPr>
      </w:pPr>
    </w:p>
    <w:p w14:paraId="46BC3D22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基础直角与水平线</w:t>
      </w:r>
    </w:p>
    <w:p w14:paraId="1F48E4C3" w14:textId="77777777" w:rsidR="00EC1C80" w:rsidRDefault="00EC1C80">
      <w:pPr>
        <w:rPr>
          <w:rFonts w:hint="eastAsia"/>
        </w:rPr>
      </w:pPr>
    </w:p>
    <w:p w14:paraId="3007484C" w14:textId="77777777" w:rsidR="00EC1C80" w:rsidRDefault="00EC1C80">
      <w:pPr>
        <w:rPr>
          <w:rFonts w:hint="eastAsia"/>
        </w:rPr>
      </w:pPr>
    </w:p>
    <w:p w14:paraId="7C61315B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最简单的方法之一是将45°三角尺的一条直角边放置于纸张上，形成一条垂直线或水平线。通过这种方式，我们可以确保线条的绝对垂直或水平，这是绘制建筑平面图、机械零件图等所必需的基础技能。</w:t>
      </w:r>
    </w:p>
    <w:p w14:paraId="5D5EEF85" w14:textId="77777777" w:rsidR="00EC1C80" w:rsidRDefault="00EC1C80">
      <w:pPr>
        <w:rPr>
          <w:rFonts w:hint="eastAsia"/>
        </w:rPr>
      </w:pPr>
    </w:p>
    <w:p w14:paraId="0E20573F" w14:textId="77777777" w:rsidR="00EC1C80" w:rsidRDefault="00EC1C80">
      <w:pPr>
        <w:rPr>
          <w:rFonts w:hint="eastAsia"/>
        </w:rPr>
      </w:pPr>
    </w:p>
    <w:p w14:paraId="1AEF520A" w14:textId="77777777" w:rsidR="00EC1C80" w:rsidRDefault="00EC1C80">
      <w:pPr>
        <w:rPr>
          <w:rFonts w:hint="eastAsia"/>
        </w:rPr>
      </w:pPr>
    </w:p>
    <w:p w14:paraId="0FC6BB21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倾斜角度构建</w:t>
      </w:r>
    </w:p>
    <w:p w14:paraId="30ACF8ED" w14:textId="77777777" w:rsidR="00EC1C80" w:rsidRDefault="00EC1C80">
      <w:pPr>
        <w:rPr>
          <w:rFonts w:hint="eastAsia"/>
        </w:rPr>
      </w:pPr>
    </w:p>
    <w:p w14:paraId="1CCAA61D" w14:textId="77777777" w:rsidR="00EC1C80" w:rsidRDefault="00EC1C80">
      <w:pPr>
        <w:rPr>
          <w:rFonts w:hint="eastAsia"/>
        </w:rPr>
      </w:pPr>
    </w:p>
    <w:p w14:paraId="08F8FF0B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当我们将30°-60°-90°三角尺的最长边（斜边）放在已有的直线上，并用45°三角尺贴合其一短边时，我们就能画出一个15°的角度。这是因为45°减去30°等于15°。同样地，通过叠加不同角度，可以构造出更多变化。</w:t>
      </w:r>
    </w:p>
    <w:p w14:paraId="308548AF" w14:textId="77777777" w:rsidR="00EC1C80" w:rsidRDefault="00EC1C80">
      <w:pPr>
        <w:rPr>
          <w:rFonts w:hint="eastAsia"/>
        </w:rPr>
      </w:pPr>
    </w:p>
    <w:p w14:paraId="7919C3C4" w14:textId="77777777" w:rsidR="00EC1C80" w:rsidRDefault="00EC1C80">
      <w:pPr>
        <w:rPr>
          <w:rFonts w:hint="eastAsia"/>
        </w:rPr>
      </w:pPr>
    </w:p>
    <w:p w14:paraId="5B2241A6" w14:textId="77777777" w:rsidR="00EC1C80" w:rsidRDefault="00EC1C80">
      <w:pPr>
        <w:rPr>
          <w:rFonts w:hint="eastAsia"/>
        </w:rPr>
      </w:pPr>
    </w:p>
    <w:p w14:paraId="67FA3B79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等分角度</w:t>
      </w:r>
    </w:p>
    <w:p w14:paraId="7933B20C" w14:textId="77777777" w:rsidR="00EC1C80" w:rsidRDefault="00EC1C80">
      <w:pPr>
        <w:rPr>
          <w:rFonts w:hint="eastAsia"/>
        </w:rPr>
      </w:pPr>
    </w:p>
    <w:p w14:paraId="43E802C4" w14:textId="77777777" w:rsidR="00EC1C80" w:rsidRDefault="00EC1C80">
      <w:pPr>
        <w:rPr>
          <w:rFonts w:hint="eastAsia"/>
        </w:rPr>
      </w:pPr>
    </w:p>
    <w:p w14:paraId="570B9854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利用两个三角尺，我们可以很容易地等分任意给定的角度。例如，如果需要二等分一个60°角，只需要将45°三角尺放置在这个角的一侧，再用30°-60°-90°三角尺配合它，就可以找到中间点并完成等分。</w:t>
      </w:r>
    </w:p>
    <w:p w14:paraId="0D74ECC1" w14:textId="77777777" w:rsidR="00EC1C80" w:rsidRDefault="00EC1C80">
      <w:pPr>
        <w:rPr>
          <w:rFonts w:hint="eastAsia"/>
        </w:rPr>
      </w:pPr>
    </w:p>
    <w:p w14:paraId="1EAEB87A" w14:textId="77777777" w:rsidR="00EC1C80" w:rsidRDefault="00EC1C80">
      <w:pPr>
        <w:rPr>
          <w:rFonts w:hint="eastAsia"/>
        </w:rPr>
      </w:pPr>
    </w:p>
    <w:p w14:paraId="6E66EBBE" w14:textId="77777777" w:rsidR="00EC1C80" w:rsidRDefault="00EC1C80">
      <w:pPr>
        <w:rPr>
          <w:rFonts w:hint="eastAsia"/>
        </w:rPr>
      </w:pPr>
    </w:p>
    <w:p w14:paraId="391C14C0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平行线绘制</w:t>
      </w:r>
    </w:p>
    <w:p w14:paraId="238F5655" w14:textId="77777777" w:rsidR="00EC1C80" w:rsidRDefault="00EC1C80">
      <w:pPr>
        <w:rPr>
          <w:rFonts w:hint="eastAsia"/>
        </w:rPr>
      </w:pPr>
    </w:p>
    <w:p w14:paraId="2595A17A" w14:textId="77777777" w:rsidR="00EC1C80" w:rsidRDefault="00EC1C80">
      <w:pPr>
        <w:rPr>
          <w:rFonts w:hint="eastAsia"/>
        </w:rPr>
      </w:pPr>
    </w:p>
    <w:p w14:paraId="2C2BAC10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为了画出一组平行线，先用一支铅笔沿着一个三角尺的边缘画一条线，然后移动三角尺到新的位置，确保另一端紧贴原来的那条线，再次画线即可得到平行线。这种方法特别适用于绘制透视图或辅助线。</w:t>
      </w:r>
    </w:p>
    <w:p w14:paraId="6F957246" w14:textId="77777777" w:rsidR="00EC1C80" w:rsidRDefault="00EC1C80">
      <w:pPr>
        <w:rPr>
          <w:rFonts w:hint="eastAsia"/>
        </w:rPr>
      </w:pPr>
    </w:p>
    <w:p w14:paraId="6CBC5A9E" w14:textId="77777777" w:rsidR="00EC1C80" w:rsidRDefault="00EC1C80">
      <w:pPr>
        <w:rPr>
          <w:rFonts w:hint="eastAsia"/>
        </w:rPr>
      </w:pPr>
    </w:p>
    <w:p w14:paraId="7965F78F" w14:textId="77777777" w:rsidR="00EC1C80" w:rsidRDefault="00EC1C80">
      <w:pPr>
        <w:rPr>
          <w:rFonts w:hint="eastAsia"/>
        </w:rPr>
      </w:pPr>
    </w:p>
    <w:p w14:paraId="7438B027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正多边形绘制</w:t>
      </w:r>
    </w:p>
    <w:p w14:paraId="238A8378" w14:textId="77777777" w:rsidR="00EC1C80" w:rsidRDefault="00EC1C80">
      <w:pPr>
        <w:rPr>
          <w:rFonts w:hint="eastAsia"/>
        </w:rPr>
      </w:pPr>
    </w:p>
    <w:p w14:paraId="6F7DDA78" w14:textId="77777777" w:rsidR="00EC1C80" w:rsidRDefault="00EC1C80">
      <w:pPr>
        <w:rPr>
          <w:rFonts w:hint="eastAsia"/>
        </w:rPr>
      </w:pPr>
    </w:p>
    <w:p w14:paraId="26A7B159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通过重复旋转和复制相同角度的过程，可以用来绘制正多边形。比如要画一个正六边形，可以连续六个时间使用60°角进行连接。每个顶点处都放置一个60°角，最终形成一个封闭图形。</w:t>
      </w:r>
    </w:p>
    <w:p w14:paraId="07B2B059" w14:textId="77777777" w:rsidR="00EC1C80" w:rsidRDefault="00EC1C80">
      <w:pPr>
        <w:rPr>
          <w:rFonts w:hint="eastAsia"/>
        </w:rPr>
      </w:pPr>
    </w:p>
    <w:p w14:paraId="19839CBE" w14:textId="77777777" w:rsidR="00EC1C80" w:rsidRDefault="00EC1C80">
      <w:pPr>
        <w:rPr>
          <w:rFonts w:hint="eastAsia"/>
        </w:rPr>
      </w:pPr>
    </w:p>
    <w:p w14:paraId="2E8B5C3D" w14:textId="77777777" w:rsidR="00EC1C80" w:rsidRDefault="00EC1C80">
      <w:pPr>
        <w:rPr>
          <w:rFonts w:hint="eastAsia"/>
        </w:rPr>
      </w:pPr>
    </w:p>
    <w:p w14:paraId="46D921E6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复杂图形设计</w:t>
      </w:r>
    </w:p>
    <w:p w14:paraId="0D0AD74D" w14:textId="77777777" w:rsidR="00EC1C80" w:rsidRDefault="00EC1C80">
      <w:pPr>
        <w:rPr>
          <w:rFonts w:hint="eastAsia"/>
        </w:rPr>
      </w:pPr>
    </w:p>
    <w:p w14:paraId="31AB574C" w14:textId="77777777" w:rsidR="00EC1C80" w:rsidRDefault="00EC1C80">
      <w:pPr>
        <w:rPr>
          <w:rFonts w:hint="eastAsia"/>
        </w:rPr>
      </w:pPr>
    </w:p>
    <w:p w14:paraId="47F0B0AA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除了上述基本操作外，两把三角尺还可以用于更复杂的图案设计。比如结合圆规和其他绘图工具，可以创造出美丽的伊斯兰艺术风格的几何图案，或者是技术性的机械制图。</w:t>
      </w:r>
    </w:p>
    <w:p w14:paraId="24ED6609" w14:textId="77777777" w:rsidR="00EC1C80" w:rsidRDefault="00EC1C80">
      <w:pPr>
        <w:rPr>
          <w:rFonts w:hint="eastAsia"/>
        </w:rPr>
      </w:pPr>
    </w:p>
    <w:p w14:paraId="6248DCD9" w14:textId="77777777" w:rsidR="00EC1C80" w:rsidRDefault="00EC1C80">
      <w:pPr>
        <w:rPr>
          <w:rFonts w:hint="eastAsia"/>
        </w:rPr>
      </w:pPr>
    </w:p>
    <w:p w14:paraId="54FF0310" w14:textId="77777777" w:rsidR="00EC1C80" w:rsidRDefault="00EC1C80">
      <w:pPr>
        <w:rPr>
          <w:rFonts w:hint="eastAsia"/>
        </w:rPr>
      </w:pPr>
    </w:p>
    <w:p w14:paraId="72C78756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辅助测量与检查</w:t>
      </w:r>
    </w:p>
    <w:p w14:paraId="6ED3BC75" w14:textId="77777777" w:rsidR="00EC1C80" w:rsidRDefault="00EC1C80">
      <w:pPr>
        <w:rPr>
          <w:rFonts w:hint="eastAsia"/>
        </w:rPr>
      </w:pPr>
    </w:p>
    <w:p w14:paraId="12B16C99" w14:textId="77777777" w:rsidR="00EC1C80" w:rsidRDefault="00EC1C80">
      <w:pPr>
        <w:rPr>
          <w:rFonts w:hint="eastAsia"/>
        </w:rPr>
      </w:pPr>
    </w:p>
    <w:p w14:paraId="7E8BBEA5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在没有量角器的情况下，三角尺可以作为角度测量的参考。通过比对已知角度，可以帮助确认图纸上的某些特征是否符合预期。在检验工作台面是否平整时也十分有用。</w:t>
      </w:r>
    </w:p>
    <w:p w14:paraId="58EE4DF2" w14:textId="77777777" w:rsidR="00EC1C80" w:rsidRDefault="00EC1C80">
      <w:pPr>
        <w:rPr>
          <w:rFonts w:hint="eastAsia"/>
        </w:rPr>
      </w:pPr>
    </w:p>
    <w:p w14:paraId="7C764DF2" w14:textId="77777777" w:rsidR="00EC1C80" w:rsidRDefault="00EC1C80">
      <w:pPr>
        <w:rPr>
          <w:rFonts w:hint="eastAsia"/>
        </w:rPr>
      </w:pPr>
    </w:p>
    <w:p w14:paraId="4BE1FB11" w14:textId="77777777" w:rsidR="00EC1C80" w:rsidRDefault="00EC1C80">
      <w:pPr>
        <w:rPr>
          <w:rFonts w:hint="eastAsia"/>
        </w:rPr>
      </w:pPr>
    </w:p>
    <w:p w14:paraId="676FB8AB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三维立体感制造</w:t>
      </w:r>
    </w:p>
    <w:p w14:paraId="2A09E103" w14:textId="77777777" w:rsidR="00EC1C80" w:rsidRDefault="00EC1C80">
      <w:pPr>
        <w:rPr>
          <w:rFonts w:hint="eastAsia"/>
        </w:rPr>
      </w:pPr>
    </w:p>
    <w:p w14:paraId="11827FC9" w14:textId="77777777" w:rsidR="00EC1C80" w:rsidRDefault="00EC1C80">
      <w:pPr>
        <w:rPr>
          <w:rFonts w:hint="eastAsia"/>
        </w:rPr>
      </w:pPr>
    </w:p>
    <w:p w14:paraId="2FA51D32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对于想要给二维图形添加深度的人来说，三角尺是非常好的帮手。通过改变线条之间的相对位置，可以模拟物体在空间中的投影效果，从而为绘画带来真实的立体感。</w:t>
      </w:r>
    </w:p>
    <w:p w14:paraId="6509FD83" w14:textId="77777777" w:rsidR="00EC1C80" w:rsidRDefault="00EC1C80">
      <w:pPr>
        <w:rPr>
          <w:rFonts w:hint="eastAsia"/>
        </w:rPr>
      </w:pPr>
    </w:p>
    <w:p w14:paraId="43533906" w14:textId="77777777" w:rsidR="00EC1C80" w:rsidRDefault="00EC1C80">
      <w:pPr>
        <w:rPr>
          <w:rFonts w:hint="eastAsia"/>
        </w:rPr>
      </w:pPr>
    </w:p>
    <w:p w14:paraId="4F74816B" w14:textId="77777777" w:rsidR="00EC1C80" w:rsidRDefault="00EC1C80">
      <w:pPr>
        <w:rPr>
          <w:rFonts w:hint="eastAsia"/>
        </w:rPr>
      </w:pPr>
    </w:p>
    <w:p w14:paraId="61CEC776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创意无限：自由组合</w:t>
      </w:r>
    </w:p>
    <w:p w14:paraId="6DAB7648" w14:textId="77777777" w:rsidR="00EC1C80" w:rsidRDefault="00EC1C80">
      <w:pPr>
        <w:rPr>
          <w:rFonts w:hint="eastAsia"/>
        </w:rPr>
      </w:pPr>
    </w:p>
    <w:p w14:paraId="34567BBE" w14:textId="77777777" w:rsidR="00EC1C80" w:rsidRDefault="00EC1C80">
      <w:pPr>
        <w:rPr>
          <w:rFonts w:hint="eastAsia"/>
        </w:rPr>
      </w:pPr>
    </w:p>
    <w:p w14:paraId="28FC3DFA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最后但同样重要的是，不要忘记三角尺之间可以有无数种可能的组合方式。鼓励学生和设计师们探索这些可能性，根据个人创意来构建独一无二的作品。无论是为了教育目的还是艺术创作，这种灵活性都是不可替代的优势。</w:t>
      </w:r>
    </w:p>
    <w:p w14:paraId="5D1D48AE" w14:textId="77777777" w:rsidR="00EC1C80" w:rsidRDefault="00EC1C80">
      <w:pPr>
        <w:rPr>
          <w:rFonts w:hint="eastAsia"/>
        </w:rPr>
      </w:pPr>
    </w:p>
    <w:p w14:paraId="32441CDC" w14:textId="77777777" w:rsidR="00EC1C80" w:rsidRDefault="00EC1C80">
      <w:pPr>
        <w:rPr>
          <w:rFonts w:hint="eastAsia"/>
        </w:rPr>
      </w:pPr>
    </w:p>
    <w:p w14:paraId="6B657A3C" w14:textId="77777777" w:rsidR="00EC1C80" w:rsidRDefault="00EC1C80">
      <w:pPr>
        <w:rPr>
          <w:rFonts w:hint="eastAsia"/>
        </w:rPr>
      </w:pPr>
    </w:p>
    <w:p w14:paraId="770FFDAE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DC89D8" w14:textId="77777777" w:rsidR="00EC1C80" w:rsidRDefault="00EC1C80">
      <w:pPr>
        <w:rPr>
          <w:rFonts w:hint="eastAsia"/>
        </w:rPr>
      </w:pPr>
    </w:p>
    <w:p w14:paraId="5A2E3C5D" w14:textId="77777777" w:rsidR="00EC1C80" w:rsidRDefault="00EC1C80">
      <w:pPr>
        <w:rPr>
          <w:rFonts w:hint="eastAsia"/>
        </w:rPr>
      </w:pPr>
    </w:p>
    <w:p w14:paraId="22FE44E9" w14:textId="77777777" w:rsidR="00EC1C80" w:rsidRDefault="00EC1C80">
      <w:pPr>
        <w:rPr>
          <w:rFonts w:hint="eastAsia"/>
        </w:rPr>
      </w:pPr>
      <w:r>
        <w:rPr>
          <w:rFonts w:hint="eastAsia"/>
        </w:rPr>
        <w:tab/>
        <w:t>一套简单的三角尺不仅限于教科书中的应用，它们能够帮助我们解决从基础绘图到高级设计的各种问题。掌握这11种拼接技巧，不仅能提升我们的绘图效率，更能激发无限的创造力。</w:t>
      </w:r>
    </w:p>
    <w:p w14:paraId="7D2A4417" w14:textId="77777777" w:rsidR="00EC1C80" w:rsidRDefault="00EC1C80">
      <w:pPr>
        <w:rPr>
          <w:rFonts w:hint="eastAsia"/>
        </w:rPr>
      </w:pPr>
    </w:p>
    <w:p w14:paraId="179BEB6D" w14:textId="77777777" w:rsidR="00EC1C80" w:rsidRDefault="00EC1C80">
      <w:pPr>
        <w:rPr>
          <w:rFonts w:hint="eastAsia"/>
        </w:rPr>
      </w:pPr>
    </w:p>
    <w:p w14:paraId="3FCB07D7" w14:textId="77777777" w:rsidR="00EC1C80" w:rsidRDefault="00EC1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FA3D8" w14:textId="53A36E4B" w:rsidR="0045337E" w:rsidRDefault="0045337E"/>
    <w:sectPr w:rsidR="0045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7E"/>
    <w:rsid w:val="0045337E"/>
    <w:rsid w:val="00EA7E3C"/>
    <w:rsid w:val="00E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9B4DB-DE97-4284-B43B-1195463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