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77C93" w14:textId="77777777" w:rsidR="00717D82" w:rsidRDefault="00717D82">
      <w:pPr>
        <w:rPr>
          <w:rFonts w:hint="eastAsia"/>
        </w:rPr>
      </w:pPr>
    </w:p>
    <w:p w14:paraId="25AA057E" w14:textId="77777777" w:rsidR="00717D82" w:rsidRDefault="00717D82">
      <w:pPr>
        <w:rPr>
          <w:rFonts w:hint="eastAsia"/>
        </w:rPr>
      </w:pPr>
      <w:r>
        <w:rPr>
          <w:rFonts w:hint="eastAsia"/>
        </w:rPr>
        <w:tab/>
        <w:t>一劳永逸的拼音：概念与起源</w:t>
      </w:r>
    </w:p>
    <w:p w14:paraId="7BDED442" w14:textId="77777777" w:rsidR="00717D82" w:rsidRDefault="00717D82">
      <w:pPr>
        <w:rPr>
          <w:rFonts w:hint="eastAsia"/>
        </w:rPr>
      </w:pPr>
    </w:p>
    <w:p w14:paraId="49DA3144" w14:textId="77777777" w:rsidR="00717D82" w:rsidRDefault="00717D82">
      <w:pPr>
        <w:rPr>
          <w:rFonts w:hint="eastAsia"/>
        </w:rPr>
      </w:pPr>
    </w:p>
    <w:p w14:paraId="00B31313" w14:textId="77777777" w:rsidR="00717D82" w:rsidRDefault="00717D82">
      <w:pPr>
        <w:rPr>
          <w:rFonts w:hint="eastAsia"/>
        </w:rPr>
      </w:pPr>
      <w:r>
        <w:rPr>
          <w:rFonts w:hint="eastAsia"/>
        </w:rPr>
        <w:tab/>
        <w:t>“一劳永逸”的拼音是 yī láo yǒng yì。这个成语出自《庄子·天下》：“其动也天，其静也地，一心定而王天下；其行也信，其言也忠，一劳永逸而功名成。”最初用来形容一次劳动就可以获得永久的安逸，后引申为做事一次性做好，以后就不用再操心了。在汉语中，“一劳永逸”常被用来赞美那些能够彻底解决问题的方法或行动。</w:t>
      </w:r>
    </w:p>
    <w:p w14:paraId="2EC52F6B" w14:textId="77777777" w:rsidR="00717D82" w:rsidRDefault="00717D82">
      <w:pPr>
        <w:rPr>
          <w:rFonts w:hint="eastAsia"/>
        </w:rPr>
      </w:pPr>
    </w:p>
    <w:p w14:paraId="1B4F9D73" w14:textId="77777777" w:rsidR="00717D82" w:rsidRDefault="00717D82">
      <w:pPr>
        <w:rPr>
          <w:rFonts w:hint="eastAsia"/>
        </w:rPr>
      </w:pPr>
    </w:p>
    <w:p w14:paraId="4106F0DB" w14:textId="77777777" w:rsidR="00717D82" w:rsidRDefault="00717D82">
      <w:pPr>
        <w:rPr>
          <w:rFonts w:hint="eastAsia"/>
        </w:rPr>
      </w:pPr>
    </w:p>
    <w:p w14:paraId="7F5BADDD" w14:textId="77777777" w:rsidR="00717D82" w:rsidRDefault="00717D82">
      <w:pPr>
        <w:rPr>
          <w:rFonts w:hint="eastAsia"/>
        </w:rPr>
      </w:pPr>
      <w:r>
        <w:rPr>
          <w:rFonts w:hint="eastAsia"/>
        </w:rPr>
        <w:tab/>
        <w:t>一劳永逸的拼音：字词解析</w:t>
      </w:r>
    </w:p>
    <w:p w14:paraId="10BB2E2F" w14:textId="77777777" w:rsidR="00717D82" w:rsidRDefault="00717D82">
      <w:pPr>
        <w:rPr>
          <w:rFonts w:hint="eastAsia"/>
        </w:rPr>
      </w:pPr>
    </w:p>
    <w:p w14:paraId="0404E732" w14:textId="77777777" w:rsidR="00717D82" w:rsidRDefault="00717D82">
      <w:pPr>
        <w:rPr>
          <w:rFonts w:hint="eastAsia"/>
        </w:rPr>
      </w:pPr>
    </w:p>
    <w:p w14:paraId="71253051" w14:textId="77777777" w:rsidR="00717D82" w:rsidRDefault="00717D82">
      <w:pPr>
        <w:rPr>
          <w:rFonts w:hint="eastAsia"/>
        </w:rPr>
      </w:pPr>
      <w:r>
        <w:rPr>
          <w:rFonts w:hint="eastAsia"/>
        </w:rPr>
        <w:tab/>
        <w:t>从字面意思来看，“一劳永逸”中的“一”表示单一、一次性的动作；“劳”指的是付出劳动或者努力；“永”意为长久、永远；“逸”则有安乐、休息的意思。因此，当这四个字组合在一起时，它们表达了一种理想的状态——通过一次性的努力，便可以达到长期受益的最后的总结。这种状态不仅限于体力上的付出，更广泛地适用于智力上的思考和决策。</w:t>
      </w:r>
    </w:p>
    <w:p w14:paraId="452A668E" w14:textId="77777777" w:rsidR="00717D82" w:rsidRDefault="00717D82">
      <w:pPr>
        <w:rPr>
          <w:rFonts w:hint="eastAsia"/>
        </w:rPr>
      </w:pPr>
    </w:p>
    <w:p w14:paraId="3B3DEE93" w14:textId="77777777" w:rsidR="00717D82" w:rsidRDefault="00717D82">
      <w:pPr>
        <w:rPr>
          <w:rFonts w:hint="eastAsia"/>
        </w:rPr>
      </w:pPr>
    </w:p>
    <w:p w14:paraId="71A620E4" w14:textId="77777777" w:rsidR="00717D82" w:rsidRDefault="00717D82">
      <w:pPr>
        <w:rPr>
          <w:rFonts w:hint="eastAsia"/>
        </w:rPr>
      </w:pPr>
    </w:p>
    <w:p w14:paraId="3CE3E0C1" w14:textId="77777777" w:rsidR="00717D82" w:rsidRDefault="00717D82">
      <w:pPr>
        <w:rPr>
          <w:rFonts w:hint="eastAsia"/>
        </w:rPr>
      </w:pPr>
      <w:r>
        <w:rPr>
          <w:rFonts w:hint="eastAsia"/>
        </w:rPr>
        <w:tab/>
        <w:t>一劳永逸的拼音：实际应用</w:t>
      </w:r>
    </w:p>
    <w:p w14:paraId="57377B33" w14:textId="77777777" w:rsidR="00717D82" w:rsidRDefault="00717D82">
      <w:pPr>
        <w:rPr>
          <w:rFonts w:hint="eastAsia"/>
        </w:rPr>
      </w:pPr>
    </w:p>
    <w:p w14:paraId="34BB7CFF" w14:textId="77777777" w:rsidR="00717D82" w:rsidRDefault="00717D82">
      <w:pPr>
        <w:rPr>
          <w:rFonts w:hint="eastAsia"/>
        </w:rPr>
      </w:pPr>
    </w:p>
    <w:p w14:paraId="086133A8" w14:textId="77777777" w:rsidR="00717D82" w:rsidRDefault="00717D82">
      <w:pPr>
        <w:rPr>
          <w:rFonts w:hint="eastAsia"/>
        </w:rPr>
      </w:pPr>
      <w:r>
        <w:rPr>
          <w:rFonts w:hint="eastAsia"/>
        </w:rPr>
        <w:tab/>
        <w:t>在现实生活中，“一劳永逸”的理念被广泛应用到各行各业。例如，在软件开发领域，工程师们会花费额外的时间构建稳固的基础架构，以确保程序在未来很长一段时间内都能稳定运行，从而减少后续维护成本。同样地，在教育方面，教师鼓励学生掌握有效的学习方法，以便他们可以在未来的学习过程中更加轻松自如。无论是个人成长还是企业运营，“一劳永逸”的思维方式都具有重要的指导意义。</w:t>
      </w:r>
    </w:p>
    <w:p w14:paraId="7A4BC135" w14:textId="77777777" w:rsidR="00717D82" w:rsidRDefault="00717D82">
      <w:pPr>
        <w:rPr>
          <w:rFonts w:hint="eastAsia"/>
        </w:rPr>
      </w:pPr>
    </w:p>
    <w:p w14:paraId="7DDF429D" w14:textId="77777777" w:rsidR="00717D82" w:rsidRDefault="00717D82">
      <w:pPr>
        <w:rPr>
          <w:rFonts w:hint="eastAsia"/>
        </w:rPr>
      </w:pPr>
    </w:p>
    <w:p w14:paraId="4619D8FC" w14:textId="77777777" w:rsidR="00717D82" w:rsidRDefault="00717D82">
      <w:pPr>
        <w:rPr>
          <w:rFonts w:hint="eastAsia"/>
        </w:rPr>
      </w:pPr>
    </w:p>
    <w:p w14:paraId="44B7DDD9" w14:textId="77777777" w:rsidR="00717D82" w:rsidRDefault="00717D82">
      <w:pPr>
        <w:rPr>
          <w:rFonts w:hint="eastAsia"/>
        </w:rPr>
      </w:pPr>
      <w:r>
        <w:rPr>
          <w:rFonts w:hint="eastAsia"/>
        </w:rPr>
        <w:tab/>
        <w:t>一劳永逸的拼音：文化影响</w:t>
      </w:r>
    </w:p>
    <w:p w14:paraId="49D69D48" w14:textId="77777777" w:rsidR="00717D82" w:rsidRDefault="00717D82">
      <w:pPr>
        <w:rPr>
          <w:rFonts w:hint="eastAsia"/>
        </w:rPr>
      </w:pPr>
    </w:p>
    <w:p w14:paraId="01999901" w14:textId="77777777" w:rsidR="00717D82" w:rsidRDefault="00717D82">
      <w:pPr>
        <w:rPr>
          <w:rFonts w:hint="eastAsia"/>
        </w:rPr>
      </w:pPr>
    </w:p>
    <w:p w14:paraId="269EB424" w14:textId="77777777" w:rsidR="00717D82" w:rsidRDefault="00717D82">
      <w:pPr>
        <w:rPr>
          <w:rFonts w:hint="eastAsia"/>
        </w:rPr>
      </w:pPr>
      <w:r>
        <w:rPr>
          <w:rFonts w:hint="eastAsia"/>
        </w:rPr>
        <w:tab/>
        <w:t>在中国传统文化中，“一劳永逸”的思想不仅仅体现在日常用语里，它还深深植根于哲学观念之中。道家提倡顺应自然规律行事，追求无为而治的理想境界；儒家则强调修身齐家治国平天下，主张通过内在修养来实现外在的成功。这两种看似不同的学说实际上都蕴含着“一劳永逸”的智慧——即找到事物发展的本质规律，并据此采取适当的行动，以此达到事半功倍的效果。</w:t>
      </w:r>
    </w:p>
    <w:p w14:paraId="6D563C21" w14:textId="77777777" w:rsidR="00717D82" w:rsidRDefault="00717D82">
      <w:pPr>
        <w:rPr>
          <w:rFonts w:hint="eastAsia"/>
        </w:rPr>
      </w:pPr>
    </w:p>
    <w:p w14:paraId="60893AED" w14:textId="77777777" w:rsidR="00717D82" w:rsidRDefault="00717D82">
      <w:pPr>
        <w:rPr>
          <w:rFonts w:hint="eastAsia"/>
        </w:rPr>
      </w:pPr>
    </w:p>
    <w:p w14:paraId="0EB6129C" w14:textId="77777777" w:rsidR="00717D82" w:rsidRDefault="00717D82">
      <w:pPr>
        <w:rPr>
          <w:rFonts w:hint="eastAsia"/>
        </w:rPr>
      </w:pPr>
    </w:p>
    <w:p w14:paraId="36C8DBF9" w14:textId="77777777" w:rsidR="00717D82" w:rsidRDefault="00717D82">
      <w:pPr>
        <w:rPr>
          <w:rFonts w:hint="eastAsia"/>
        </w:rPr>
      </w:pPr>
      <w:r>
        <w:rPr>
          <w:rFonts w:hint="eastAsia"/>
        </w:rPr>
        <w:tab/>
        <w:t>一劳永逸的拼音：现代启示</w:t>
      </w:r>
    </w:p>
    <w:p w14:paraId="1D361538" w14:textId="77777777" w:rsidR="00717D82" w:rsidRDefault="00717D82">
      <w:pPr>
        <w:rPr>
          <w:rFonts w:hint="eastAsia"/>
        </w:rPr>
      </w:pPr>
    </w:p>
    <w:p w14:paraId="1EF736C5" w14:textId="77777777" w:rsidR="00717D82" w:rsidRDefault="00717D82">
      <w:pPr>
        <w:rPr>
          <w:rFonts w:hint="eastAsia"/>
        </w:rPr>
      </w:pPr>
    </w:p>
    <w:p w14:paraId="7AB8AD62" w14:textId="77777777" w:rsidR="00717D82" w:rsidRDefault="00717D82">
      <w:pPr>
        <w:rPr>
          <w:rFonts w:hint="eastAsia"/>
        </w:rPr>
      </w:pPr>
      <w:r>
        <w:rPr>
          <w:rFonts w:hint="eastAsia"/>
        </w:rPr>
        <w:tab/>
        <w:t>现代社会节奏快、变化多端，“一劳永逸”的概念似乎变得越来越难以实现。然而，这并不意味着我们应该放弃对这一理想的追求。相反，在快速变迁的时代背景下，我们更应该注重基础建设的重要性，重视长远规划的价值。比如，在城市规划中，合理的布局可以避免日后频繁改造带来的资源浪费；在个人职业发展中，持续学习新技能可以帮助应对未来的挑战。“一劳永逸”的精神提醒我们要着眼于未来，做出明智的选择。</w:t>
      </w:r>
    </w:p>
    <w:p w14:paraId="57546857" w14:textId="77777777" w:rsidR="00717D82" w:rsidRDefault="00717D82">
      <w:pPr>
        <w:rPr>
          <w:rFonts w:hint="eastAsia"/>
        </w:rPr>
      </w:pPr>
    </w:p>
    <w:p w14:paraId="487E00F8" w14:textId="77777777" w:rsidR="00717D82" w:rsidRDefault="00717D82">
      <w:pPr>
        <w:rPr>
          <w:rFonts w:hint="eastAsia"/>
        </w:rPr>
      </w:pPr>
    </w:p>
    <w:p w14:paraId="5AA48F05" w14:textId="77777777" w:rsidR="00717D82" w:rsidRDefault="00717D82">
      <w:pPr>
        <w:rPr>
          <w:rFonts w:hint="eastAsia"/>
        </w:rPr>
      </w:pPr>
    </w:p>
    <w:p w14:paraId="4F3A67B1" w14:textId="77777777" w:rsidR="00717D82" w:rsidRDefault="00717D82">
      <w:pPr>
        <w:rPr>
          <w:rFonts w:hint="eastAsia"/>
        </w:rPr>
      </w:pPr>
      <w:r>
        <w:rPr>
          <w:rFonts w:hint="eastAsia"/>
        </w:rPr>
        <w:tab/>
        <w:t>一劳永逸的拼音：最后的总结</w:t>
      </w:r>
    </w:p>
    <w:p w14:paraId="7DAB288E" w14:textId="77777777" w:rsidR="00717D82" w:rsidRDefault="00717D82">
      <w:pPr>
        <w:rPr>
          <w:rFonts w:hint="eastAsia"/>
        </w:rPr>
      </w:pPr>
    </w:p>
    <w:p w14:paraId="6D41480F" w14:textId="77777777" w:rsidR="00717D82" w:rsidRDefault="00717D82">
      <w:pPr>
        <w:rPr>
          <w:rFonts w:hint="eastAsia"/>
        </w:rPr>
      </w:pPr>
    </w:p>
    <w:p w14:paraId="06A6BE8A" w14:textId="77777777" w:rsidR="00717D82" w:rsidRDefault="00717D82">
      <w:pPr>
        <w:rPr>
          <w:rFonts w:hint="eastAsia"/>
        </w:rPr>
      </w:pPr>
      <w:r>
        <w:rPr>
          <w:rFonts w:hint="eastAsia"/>
        </w:rPr>
        <w:tab/>
        <w:t>“一劳永逸”的拼音虽然简单，但它背后所承载的文化内涵和哲学思考却十分丰富。它不仅是汉语成语宝库中的一颗璀璨明珠，更是中华民族智慧结晶的一个缩影。无论是在过去还是现在，“一劳永逸”的理念都在不断地启发着人们去探索更为高效的生活方式和发展路径。对于每一个渴望成功的人来说，理解并实践“一劳永逸”的真谛都是不可或缺的一课。</w:t>
      </w:r>
    </w:p>
    <w:p w14:paraId="7F65C2A4" w14:textId="77777777" w:rsidR="00717D82" w:rsidRDefault="00717D82">
      <w:pPr>
        <w:rPr>
          <w:rFonts w:hint="eastAsia"/>
        </w:rPr>
      </w:pPr>
    </w:p>
    <w:p w14:paraId="73044955" w14:textId="77777777" w:rsidR="00717D82" w:rsidRDefault="00717D82">
      <w:pPr>
        <w:rPr>
          <w:rFonts w:hint="eastAsia"/>
        </w:rPr>
      </w:pPr>
    </w:p>
    <w:p w14:paraId="31449936" w14:textId="77777777" w:rsidR="00717D82" w:rsidRDefault="00717D82">
      <w:pPr>
        <w:rPr>
          <w:rFonts w:hint="eastAsia"/>
        </w:rPr>
      </w:pPr>
      <w:r>
        <w:rPr>
          <w:rFonts w:hint="eastAsia"/>
        </w:rPr>
        <w:t>本文是由每日文章网(2345lzwz.cn)为大家创作</w:t>
      </w:r>
    </w:p>
    <w:p w14:paraId="14A27BBD" w14:textId="067E2B02" w:rsidR="007B5705" w:rsidRDefault="007B5705"/>
    <w:sectPr w:rsidR="007B57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05"/>
    <w:rsid w:val="00717D82"/>
    <w:rsid w:val="007B570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CEAC4-022D-4F4E-9037-539A738C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7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7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7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7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7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7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7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7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7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7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7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7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705"/>
    <w:rPr>
      <w:rFonts w:cstheme="majorBidi"/>
      <w:color w:val="2F5496" w:themeColor="accent1" w:themeShade="BF"/>
      <w:sz w:val="28"/>
      <w:szCs w:val="28"/>
    </w:rPr>
  </w:style>
  <w:style w:type="character" w:customStyle="1" w:styleId="50">
    <w:name w:val="标题 5 字符"/>
    <w:basedOn w:val="a0"/>
    <w:link w:val="5"/>
    <w:uiPriority w:val="9"/>
    <w:semiHidden/>
    <w:rsid w:val="007B5705"/>
    <w:rPr>
      <w:rFonts w:cstheme="majorBidi"/>
      <w:color w:val="2F5496" w:themeColor="accent1" w:themeShade="BF"/>
      <w:sz w:val="24"/>
    </w:rPr>
  </w:style>
  <w:style w:type="character" w:customStyle="1" w:styleId="60">
    <w:name w:val="标题 6 字符"/>
    <w:basedOn w:val="a0"/>
    <w:link w:val="6"/>
    <w:uiPriority w:val="9"/>
    <w:semiHidden/>
    <w:rsid w:val="007B5705"/>
    <w:rPr>
      <w:rFonts w:cstheme="majorBidi"/>
      <w:b/>
      <w:bCs/>
      <w:color w:val="2F5496" w:themeColor="accent1" w:themeShade="BF"/>
    </w:rPr>
  </w:style>
  <w:style w:type="character" w:customStyle="1" w:styleId="70">
    <w:name w:val="标题 7 字符"/>
    <w:basedOn w:val="a0"/>
    <w:link w:val="7"/>
    <w:uiPriority w:val="9"/>
    <w:semiHidden/>
    <w:rsid w:val="007B5705"/>
    <w:rPr>
      <w:rFonts w:cstheme="majorBidi"/>
      <w:b/>
      <w:bCs/>
      <w:color w:val="595959" w:themeColor="text1" w:themeTint="A6"/>
    </w:rPr>
  </w:style>
  <w:style w:type="character" w:customStyle="1" w:styleId="80">
    <w:name w:val="标题 8 字符"/>
    <w:basedOn w:val="a0"/>
    <w:link w:val="8"/>
    <w:uiPriority w:val="9"/>
    <w:semiHidden/>
    <w:rsid w:val="007B5705"/>
    <w:rPr>
      <w:rFonts w:cstheme="majorBidi"/>
      <w:color w:val="595959" w:themeColor="text1" w:themeTint="A6"/>
    </w:rPr>
  </w:style>
  <w:style w:type="character" w:customStyle="1" w:styleId="90">
    <w:name w:val="标题 9 字符"/>
    <w:basedOn w:val="a0"/>
    <w:link w:val="9"/>
    <w:uiPriority w:val="9"/>
    <w:semiHidden/>
    <w:rsid w:val="007B5705"/>
    <w:rPr>
      <w:rFonts w:eastAsiaTheme="majorEastAsia" w:cstheme="majorBidi"/>
      <w:color w:val="595959" w:themeColor="text1" w:themeTint="A6"/>
    </w:rPr>
  </w:style>
  <w:style w:type="paragraph" w:styleId="a3">
    <w:name w:val="Title"/>
    <w:basedOn w:val="a"/>
    <w:next w:val="a"/>
    <w:link w:val="a4"/>
    <w:uiPriority w:val="10"/>
    <w:qFormat/>
    <w:rsid w:val="007B57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7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7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7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705"/>
    <w:pPr>
      <w:spacing w:before="160"/>
      <w:jc w:val="center"/>
    </w:pPr>
    <w:rPr>
      <w:i/>
      <w:iCs/>
      <w:color w:val="404040" w:themeColor="text1" w:themeTint="BF"/>
    </w:rPr>
  </w:style>
  <w:style w:type="character" w:customStyle="1" w:styleId="a8">
    <w:name w:val="引用 字符"/>
    <w:basedOn w:val="a0"/>
    <w:link w:val="a7"/>
    <w:uiPriority w:val="29"/>
    <w:rsid w:val="007B5705"/>
    <w:rPr>
      <w:i/>
      <w:iCs/>
      <w:color w:val="404040" w:themeColor="text1" w:themeTint="BF"/>
    </w:rPr>
  </w:style>
  <w:style w:type="paragraph" w:styleId="a9">
    <w:name w:val="List Paragraph"/>
    <w:basedOn w:val="a"/>
    <w:uiPriority w:val="34"/>
    <w:qFormat/>
    <w:rsid w:val="007B5705"/>
    <w:pPr>
      <w:ind w:left="720"/>
      <w:contextualSpacing/>
    </w:pPr>
  </w:style>
  <w:style w:type="character" w:styleId="aa">
    <w:name w:val="Intense Emphasis"/>
    <w:basedOn w:val="a0"/>
    <w:uiPriority w:val="21"/>
    <w:qFormat/>
    <w:rsid w:val="007B5705"/>
    <w:rPr>
      <w:i/>
      <w:iCs/>
      <w:color w:val="2F5496" w:themeColor="accent1" w:themeShade="BF"/>
    </w:rPr>
  </w:style>
  <w:style w:type="paragraph" w:styleId="ab">
    <w:name w:val="Intense Quote"/>
    <w:basedOn w:val="a"/>
    <w:next w:val="a"/>
    <w:link w:val="ac"/>
    <w:uiPriority w:val="30"/>
    <w:qFormat/>
    <w:rsid w:val="007B57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705"/>
    <w:rPr>
      <w:i/>
      <w:iCs/>
      <w:color w:val="2F5496" w:themeColor="accent1" w:themeShade="BF"/>
    </w:rPr>
  </w:style>
  <w:style w:type="character" w:styleId="ad">
    <w:name w:val="Intense Reference"/>
    <w:basedOn w:val="a0"/>
    <w:uiPriority w:val="32"/>
    <w:qFormat/>
    <w:rsid w:val="007B57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