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6B74" w14:textId="77777777" w:rsidR="00222B3D" w:rsidRDefault="00222B3D">
      <w:pPr>
        <w:rPr>
          <w:rFonts w:hint="eastAsia"/>
        </w:rPr>
      </w:pPr>
    </w:p>
    <w:p w14:paraId="1436D78C" w14:textId="77777777" w:rsidR="00222B3D" w:rsidRDefault="00222B3D">
      <w:pPr>
        <w:rPr>
          <w:rFonts w:hint="eastAsia"/>
        </w:rPr>
      </w:pPr>
      <w:r>
        <w:rPr>
          <w:rFonts w:hint="eastAsia"/>
        </w:rPr>
        <w:tab/>
        <w:t>一字变调时的拼音怎么标</w:t>
      </w:r>
    </w:p>
    <w:p w14:paraId="3C69691A" w14:textId="77777777" w:rsidR="00222B3D" w:rsidRDefault="00222B3D">
      <w:pPr>
        <w:rPr>
          <w:rFonts w:hint="eastAsia"/>
        </w:rPr>
      </w:pPr>
    </w:p>
    <w:p w14:paraId="04F214A5" w14:textId="77777777" w:rsidR="00222B3D" w:rsidRDefault="00222B3D">
      <w:pPr>
        <w:rPr>
          <w:rFonts w:hint="eastAsia"/>
        </w:rPr>
      </w:pPr>
    </w:p>
    <w:p w14:paraId="0AFE7B76" w14:textId="77777777" w:rsidR="00222B3D" w:rsidRDefault="00222B3D">
      <w:pPr>
        <w:rPr>
          <w:rFonts w:hint="eastAsia"/>
        </w:rPr>
      </w:pPr>
      <w:r>
        <w:rPr>
          <w:rFonts w:hint="eastAsia"/>
        </w:rPr>
        <w:tab/>
        <w:t>在汉语中，变调是一个非常重要的发音规则，它指的是某些情况下声调会发生变化。这通常发生在连读或连续语流中的字词之间。对于学习者来说，掌握变调规则是正确发音的关键之一。那么当一个汉字的拼音需要变调时，我们应当如何标记呢？本文将深入探讨这一问题。</w:t>
      </w:r>
    </w:p>
    <w:p w14:paraId="425B0B77" w14:textId="77777777" w:rsidR="00222B3D" w:rsidRDefault="00222B3D">
      <w:pPr>
        <w:rPr>
          <w:rFonts w:hint="eastAsia"/>
        </w:rPr>
      </w:pPr>
    </w:p>
    <w:p w14:paraId="0776897A" w14:textId="77777777" w:rsidR="00222B3D" w:rsidRDefault="00222B3D">
      <w:pPr>
        <w:rPr>
          <w:rFonts w:hint="eastAsia"/>
        </w:rPr>
      </w:pPr>
    </w:p>
    <w:p w14:paraId="22F6BA07" w14:textId="77777777" w:rsidR="00222B3D" w:rsidRDefault="00222B3D">
      <w:pPr>
        <w:rPr>
          <w:rFonts w:hint="eastAsia"/>
        </w:rPr>
      </w:pPr>
    </w:p>
    <w:p w14:paraId="5D427CB5" w14:textId="77777777" w:rsidR="00222B3D" w:rsidRDefault="00222B3D">
      <w:pPr>
        <w:rPr>
          <w:rFonts w:hint="eastAsia"/>
        </w:rPr>
      </w:pPr>
      <w:r>
        <w:rPr>
          <w:rFonts w:hint="eastAsia"/>
        </w:rPr>
        <w:tab/>
        <w:t>基本概念与背景</w:t>
      </w:r>
    </w:p>
    <w:p w14:paraId="3CCB4DF5" w14:textId="77777777" w:rsidR="00222B3D" w:rsidRDefault="00222B3D">
      <w:pPr>
        <w:rPr>
          <w:rFonts w:hint="eastAsia"/>
        </w:rPr>
      </w:pPr>
    </w:p>
    <w:p w14:paraId="1CCAC35E" w14:textId="77777777" w:rsidR="00222B3D" w:rsidRDefault="00222B3D">
      <w:pPr>
        <w:rPr>
          <w:rFonts w:hint="eastAsia"/>
        </w:rPr>
      </w:pPr>
    </w:p>
    <w:p w14:paraId="1DB83574" w14:textId="77777777" w:rsidR="00222B3D" w:rsidRDefault="00222B3D">
      <w:pPr>
        <w:rPr>
          <w:rFonts w:hint="eastAsia"/>
        </w:rPr>
      </w:pPr>
      <w:r>
        <w:rPr>
          <w:rFonts w:hint="eastAsia"/>
        </w:rPr>
        <w:tab/>
        <w:t>我们需要了解普通话中有四个基本声调：阴平（第一声），阳平（第二声），上声（第三声）和去声（第四声）。还有一个轻声，虽然不被视为正式的声调，但在口语中也起着重要作用。当这些声调出现在特定的环境中时，它们可能会发生改变，即所谓的“变调”。例如，“一”和“不”这两个字在单独使用时为去声，但当它们前面有其他字时，就会根据前一字的声调而变调。</w:t>
      </w:r>
    </w:p>
    <w:p w14:paraId="50176D59" w14:textId="77777777" w:rsidR="00222B3D" w:rsidRDefault="00222B3D">
      <w:pPr>
        <w:rPr>
          <w:rFonts w:hint="eastAsia"/>
        </w:rPr>
      </w:pPr>
    </w:p>
    <w:p w14:paraId="5996F781" w14:textId="77777777" w:rsidR="00222B3D" w:rsidRDefault="00222B3D">
      <w:pPr>
        <w:rPr>
          <w:rFonts w:hint="eastAsia"/>
        </w:rPr>
      </w:pPr>
    </w:p>
    <w:p w14:paraId="55ED9DC1" w14:textId="77777777" w:rsidR="00222B3D" w:rsidRDefault="00222B3D">
      <w:pPr>
        <w:rPr>
          <w:rFonts w:hint="eastAsia"/>
        </w:rPr>
      </w:pPr>
    </w:p>
    <w:p w14:paraId="353D4AFE" w14:textId="77777777" w:rsidR="00222B3D" w:rsidRDefault="00222B3D">
      <w:pPr>
        <w:rPr>
          <w:rFonts w:hint="eastAsia"/>
        </w:rPr>
      </w:pPr>
      <w:r>
        <w:rPr>
          <w:rFonts w:hint="eastAsia"/>
        </w:rPr>
        <w:tab/>
        <w:t>具体的变调规则</w:t>
      </w:r>
    </w:p>
    <w:p w14:paraId="4D9D2B40" w14:textId="77777777" w:rsidR="00222B3D" w:rsidRDefault="00222B3D">
      <w:pPr>
        <w:rPr>
          <w:rFonts w:hint="eastAsia"/>
        </w:rPr>
      </w:pPr>
    </w:p>
    <w:p w14:paraId="5628A842" w14:textId="77777777" w:rsidR="00222B3D" w:rsidRDefault="00222B3D">
      <w:pPr>
        <w:rPr>
          <w:rFonts w:hint="eastAsia"/>
        </w:rPr>
      </w:pPr>
    </w:p>
    <w:p w14:paraId="55AA0680" w14:textId="77777777" w:rsidR="00222B3D" w:rsidRDefault="00222B3D">
      <w:pPr>
        <w:rPr>
          <w:rFonts w:hint="eastAsia"/>
        </w:rPr>
      </w:pPr>
      <w:r>
        <w:rPr>
          <w:rFonts w:hint="eastAsia"/>
        </w:rPr>
        <w:tab/>
        <w:t>以“一”为例，在实际应用中遵循以下变调规则：若前一字为第一、二或三声，则“一”变为第二声；如果前一字为第四声，则“一”保持原调不变。同样地，“不”的变调也很有意思，当其后跟的是第四声时，“不”会从原来的第四声变为第二声。这种变化不仅限于这两个字，还有许多其他的变调现象存在于汉语之中。</w:t>
      </w:r>
    </w:p>
    <w:p w14:paraId="7B7766A7" w14:textId="77777777" w:rsidR="00222B3D" w:rsidRDefault="00222B3D">
      <w:pPr>
        <w:rPr>
          <w:rFonts w:hint="eastAsia"/>
        </w:rPr>
      </w:pPr>
    </w:p>
    <w:p w14:paraId="4B322050" w14:textId="77777777" w:rsidR="00222B3D" w:rsidRDefault="00222B3D">
      <w:pPr>
        <w:rPr>
          <w:rFonts w:hint="eastAsia"/>
        </w:rPr>
      </w:pPr>
    </w:p>
    <w:p w14:paraId="1124D460" w14:textId="77777777" w:rsidR="00222B3D" w:rsidRDefault="00222B3D">
      <w:pPr>
        <w:rPr>
          <w:rFonts w:hint="eastAsia"/>
        </w:rPr>
      </w:pPr>
    </w:p>
    <w:p w14:paraId="4BE01DA7" w14:textId="77777777" w:rsidR="00222B3D" w:rsidRDefault="00222B3D">
      <w:pPr>
        <w:rPr>
          <w:rFonts w:hint="eastAsia"/>
        </w:rPr>
      </w:pPr>
      <w:r>
        <w:rPr>
          <w:rFonts w:hint="eastAsia"/>
        </w:rPr>
        <w:tab/>
        <w:t>如何标注变调后的拼音</w:t>
      </w:r>
    </w:p>
    <w:p w14:paraId="40F8A39E" w14:textId="77777777" w:rsidR="00222B3D" w:rsidRDefault="00222B3D">
      <w:pPr>
        <w:rPr>
          <w:rFonts w:hint="eastAsia"/>
        </w:rPr>
      </w:pPr>
    </w:p>
    <w:p w14:paraId="1244CF3C" w14:textId="77777777" w:rsidR="00222B3D" w:rsidRDefault="00222B3D">
      <w:pPr>
        <w:rPr>
          <w:rFonts w:hint="eastAsia"/>
        </w:rPr>
      </w:pPr>
    </w:p>
    <w:p w14:paraId="5F54F84C" w14:textId="77777777" w:rsidR="00222B3D" w:rsidRDefault="00222B3D">
      <w:pPr>
        <w:rPr>
          <w:rFonts w:hint="eastAsia"/>
        </w:rPr>
      </w:pPr>
      <w:r>
        <w:rPr>
          <w:rFonts w:hint="eastAsia"/>
        </w:rPr>
        <w:tab/>
        <w:t>当涉及到变调的拼音标注时，一般的做法是在书写拼音时不直接反映出变调的变化。也就是说，无论是否发生了变调，书面形式上的拼音仍然按照该字的标准声调来写。比如，“不去”这个词组里，“不”的实际发音是第二声，但我们还是会写作“bù qù”，而不是“bú qù”。这样做是为了保持拼音系统的简洁性和一致性。</w:t>
      </w:r>
    </w:p>
    <w:p w14:paraId="2C0D68D1" w14:textId="77777777" w:rsidR="00222B3D" w:rsidRDefault="00222B3D">
      <w:pPr>
        <w:rPr>
          <w:rFonts w:hint="eastAsia"/>
        </w:rPr>
      </w:pPr>
    </w:p>
    <w:p w14:paraId="1B56E9DB" w14:textId="77777777" w:rsidR="00222B3D" w:rsidRDefault="00222B3D">
      <w:pPr>
        <w:rPr>
          <w:rFonts w:hint="eastAsia"/>
        </w:rPr>
      </w:pPr>
    </w:p>
    <w:p w14:paraId="3421923F" w14:textId="77777777" w:rsidR="00222B3D" w:rsidRDefault="00222B3D">
      <w:pPr>
        <w:rPr>
          <w:rFonts w:hint="eastAsia"/>
        </w:rPr>
      </w:pPr>
    </w:p>
    <w:p w14:paraId="62E81D55" w14:textId="77777777" w:rsidR="00222B3D" w:rsidRDefault="00222B3D">
      <w:pPr>
        <w:rPr>
          <w:rFonts w:hint="eastAsia"/>
        </w:rPr>
      </w:pPr>
      <w:r>
        <w:rPr>
          <w:rFonts w:hint="eastAsia"/>
        </w:rPr>
        <w:tab/>
        <w:t>例外情况与特殊处理</w:t>
      </w:r>
    </w:p>
    <w:p w14:paraId="6A091460" w14:textId="77777777" w:rsidR="00222B3D" w:rsidRDefault="00222B3D">
      <w:pPr>
        <w:rPr>
          <w:rFonts w:hint="eastAsia"/>
        </w:rPr>
      </w:pPr>
    </w:p>
    <w:p w14:paraId="6063B7F1" w14:textId="77777777" w:rsidR="00222B3D" w:rsidRDefault="00222B3D">
      <w:pPr>
        <w:rPr>
          <w:rFonts w:hint="eastAsia"/>
        </w:rPr>
      </w:pPr>
    </w:p>
    <w:p w14:paraId="592B3ABE" w14:textId="77777777" w:rsidR="00222B3D" w:rsidRDefault="00222B3D">
      <w:pPr>
        <w:rPr>
          <w:rFonts w:hint="eastAsia"/>
        </w:rPr>
      </w:pPr>
      <w:r>
        <w:rPr>
          <w:rFonts w:hint="eastAsia"/>
        </w:rPr>
        <w:tab/>
        <w:t>尽管大多数情况下，变调不会影响拼音的书写，但也存在一些例外情况。例如，在一些教材或语言学习资源中，为了帮助学生更好地理解和练习变调，可能会特别标注出实际发音的声调。在某些特定的语言学研究或者语音教学材料里，也有可能看到对变调进行了详细记录的情况。</w:t>
      </w:r>
    </w:p>
    <w:p w14:paraId="4F80D40D" w14:textId="77777777" w:rsidR="00222B3D" w:rsidRDefault="00222B3D">
      <w:pPr>
        <w:rPr>
          <w:rFonts w:hint="eastAsia"/>
        </w:rPr>
      </w:pPr>
    </w:p>
    <w:p w14:paraId="552A64DB" w14:textId="77777777" w:rsidR="00222B3D" w:rsidRDefault="00222B3D">
      <w:pPr>
        <w:rPr>
          <w:rFonts w:hint="eastAsia"/>
        </w:rPr>
      </w:pPr>
    </w:p>
    <w:p w14:paraId="0A28C719" w14:textId="77777777" w:rsidR="00222B3D" w:rsidRDefault="00222B3D">
      <w:pPr>
        <w:rPr>
          <w:rFonts w:hint="eastAsia"/>
        </w:rPr>
      </w:pPr>
    </w:p>
    <w:p w14:paraId="700DBC13" w14:textId="77777777" w:rsidR="00222B3D" w:rsidRDefault="00222B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220B37" w14:textId="77777777" w:rsidR="00222B3D" w:rsidRDefault="00222B3D">
      <w:pPr>
        <w:rPr>
          <w:rFonts w:hint="eastAsia"/>
        </w:rPr>
      </w:pPr>
    </w:p>
    <w:p w14:paraId="79E0A418" w14:textId="77777777" w:rsidR="00222B3D" w:rsidRDefault="00222B3D">
      <w:pPr>
        <w:rPr>
          <w:rFonts w:hint="eastAsia"/>
        </w:rPr>
      </w:pPr>
    </w:p>
    <w:p w14:paraId="4CE5EF5C" w14:textId="77777777" w:rsidR="00222B3D" w:rsidRDefault="00222B3D">
      <w:pPr>
        <w:rPr>
          <w:rFonts w:hint="eastAsia"/>
        </w:rPr>
      </w:pPr>
      <w:r>
        <w:rPr>
          <w:rFonts w:hint="eastAsia"/>
        </w:rPr>
        <w:tab/>
        <w:t>一字变调时的拼音通常并不直接显示变调的最后的总结，而是保留了每个汉字原本的声调符号。这样的做法有助于维持拼音书写的规范性和统一性。然而，在具体的学习和教学场景下，针对变调的特别标注可以成为辅助工具，帮助学习者更准确地掌握汉语的发音规则。对于汉语学习者而言，熟悉并能够灵活运用这些规则将极大地提高他们的语言交流能力。</w:t>
      </w:r>
    </w:p>
    <w:p w14:paraId="5D338004" w14:textId="77777777" w:rsidR="00222B3D" w:rsidRDefault="00222B3D">
      <w:pPr>
        <w:rPr>
          <w:rFonts w:hint="eastAsia"/>
        </w:rPr>
      </w:pPr>
    </w:p>
    <w:p w14:paraId="2343DBAB" w14:textId="77777777" w:rsidR="00222B3D" w:rsidRDefault="00222B3D">
      <w:pPr>
        <w:rPr>
          <w:rFonts w:hint="eastAsia"/>
        </w:rPr>
      </w:pPr>
    </w:p>
    <w:p w14:paraId="57632D3A" w14:textId="77777777" w:rsidR="00222B3D" w:rsidRDefault="00222B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CD9FB" w14:textId="7D4EE990" w:rsidR="004B1FFA" w:rsidRDefault="004B1FFA"/>
    <w:sectPr w:rsidR="004B1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FA"/>
    <w:rsid w:val="00222B3D"/>
    <w:rsid w:val="004B1FF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30D58-66F7-4708-A1B4-65A78F7B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