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C4C48" w14:textId="77777777" w:rsidR="000B36BD" w:rsidRDefault="000B36BD">
      <w:pPr>
        <w:rPr>
          <w:rFonts w:hint="eastAsia"/>
        </w:rPr>
      </w:pPr>
    </w:p>
    <w:p w14:paraId="3144D07C" w14:textId="77777777" w:rsidR="000B36BD" w:rsidRDefault="000B36BD">
      <w:pPr>
        <w:rPr>
          <w:rFonts w:hint="eastAsia"/>
        </w:rPr>
      </w:pPr>
      <w:r>
        <w:rPr>
          <w:rFonts w:hint="eastAsia"/>
        </w:rPr>
        <w:tab/>
        <w:t>一年级上册汉语拼音视频简介</w:t>
      </w:r>
    </w:p>
    <w:p w14:paraId="4B8547A5" w14:textId="77777777" w:rsidR="000B36BD" w:rsidRDefault="000B36BD">
      <w:pPr>
        <w:rPr>
          <w:rFonts w:hint="eastAsia"/>
        </w:rPr>
      </w:pPr>
    </w:p>
    <w:p w14:paraId="38DAABFD" w14:textId="77777777" w:rsidR="000B36BD" w:rsidRDefault="000B36BD">
      <w:pPr>
        <w:rPr>
          <w:rFonts w:hint="eastAsia"/>
        </w:rPr>
      </w:pPr>
    </w:p>
    <w:p w14:paraId="2D595E7C" w14:textId="77777777" w:rsidR="000B36BD" w:rsidRDefault="000B36BD">
      <w:pPr>
        <w:rPr>
          <w:rFonts w:hint="eastAsia"/>
        </w:rPr>
      </w:pPr>
      <w:r>
        <w:rPr>
          <w:rFonts w:hint="eastAsia"/>
        </w:rPr>
        <w:tab/>
        <w:t>随着教育技术的发展，越来越多的教学资源以数字形式出现，极大地丰富了孩子们的学习体验。对于刚刚踏入学校大门的一年级新生来说，学习汉语拼音是他们语言学习旅程中的重要一步。针对这一需求，“一年级上册汉语的拼音视频”应运而生，旨在通过生动有趣的动画和清晰准确的发音指导，帮助孩子们轻松掌握汉语拼音的基础知识。</w:t>
      </w:r>
    </w:p>
    <w:p w14:paraId="569004DF" w14:textId="77777777" w:rsidR="000B36BD" w:rsidRDefault="000B36BD">
      <w:pPr>
        <w:rPr>
          <w:rFonts w:hint="eastAsia"/>
        </w:rPr>
      </w:pPr>
    </w:p>
    <w:p w14:paraId="1E8E7B35" w14:textId="77777777" w:rsidR="000B36BD" w:rsidRDefault="000B36BD">
      <w:pPr>
        <w:rPr>
          <w:rFonts w:hint="eastAsia"/>
        </w:rPr>
      </w:pPr>
    </w:p>
    <w:p w14:paraId="7723ADCA" w14:textId="77777777" w:rsidR="000B36BD" w:rsidRDefault="000B36BD">
      <w:pPr>
        <w:rPr>
          <w:rFonts w:hint="eastAsia"/>
        </w:rPr>
      </w:pPr>
    </w:p>
    <w:p w14:paraId="5AF7B0B0" w14:textId="77777777" w:rsidR="000B36BD" w:rsidRDefault="000B36BD">
      <w:pPr>
        <w:rPr>
          <w:rFonts w:hint="eastAsia"/>
        </w:rPr>
      </w:pPr>
      <w:r>
        <w:rPr>
          <w:rFonts w:hint="eastAsia"/>
        </w:rPr>
        <w:tab/>
        <w:t>视频内容概览</w:t>
      </w:r>
    </w:p>
    <w:p w14:paraId="639A30DA" w14:textId="77777777" w:rsidR="000B36BD" w:rsidRDefault="000B36BD">
      <w:pPr>
        <w:rPr>
          <w:rFonts w:hint="eastAsia"/>
        </w:rPr>
      </w:pPr>
    </w:p>
    <w:p w14:paraId="18F447FE" w14:textId="77777777" w:rsidR="000B36BD" w:rsidRDefault="000B36BD">
      <w:pPr>
        <w:rPr>
          <w:rFonts w:hint="eastAsia"/>
        </w:rPr>
      </w:pPr>
    </w:p>
    <w:p w14:paraId="624CDAC6" w14:textId="77777777" w:rsidR="000B36BD" w:rsidRDefault="000B36BD">
      <w:pPr>
        <w:rPr>
          <w:rFonts w:hint="eastAsia"/>
        </w:rPr>
      </w:pPr>
      <w:r>
        <w:rPr>
          <w:rFonts w:hint="eastAsia"/>
        </w:rPr>
        <w:tab/>
        <w:t>“一年级上册汉语的拼音视频”系列覆盖了教材中所有的拼音知识点，包括声母、韵母以及整体认读音节。每个章节都精心设计，既独立成篇又相互关联，确保学生能够循序渐进地学习。视频不仅包含了基础拼音的教学，还融入了大量的互动环节，如跟读练习、听音辨字等，让孩子们在玩乐中学习，在学习中成长。</w:t>
      </w:r>
    </w:p>
    <w:p w14:paraId="5E97A4B7" w14:textId="77777777" w:rsidR="000B36BD" w:rsidRDefault="000B36BD">
      <w:pPr>
        <w:rPr>
          <w:rFonts w:hint="eastAsia"/>
        </w:rPr>
      </w:pPr>
    </w:p>
    <w:p w14:paraId="094501D3" w14:textId="77777777" w:rsidR="000B36BD" w:rsidRDefault="000B36BD">
      <w:pPr>
        <w:rPr>
          <w:rFonts w:hint="eastAsia"/>
        </w:rPr>
      </w:pPr>
    </w:p>
    <w:p w14:paraId="0819C174" w14:textId="77777777" w:rsidR="000B36BD" w:rsidRDefault="000B36BD">
      <w:pPr>
        <w:rPr>
          <w:rFonts w:hint="eastAsia"/>
        </w:rPr>
      </w:pPr>
    </w:p>
    <w:p w14:paraId="4D07D07F" w14:textId="77777777" w:rsidR="000B36BD" w:rsidRDefault="000B36BD">
      <w:pPr>
        <w:rPr>
          <w:rFonts w:hint="eastAsia"/>
        </w:rPr>
      </w:pPr>
      <w:r>
        <w:rPr>
          <w:rFonts w:hint="eastAsia"/>
        </w:rPr>
        <w:tab/>
        <w:t>教学方法与特色</w:t>
      </w:r>
    </w:p>
    <w:p w14:paraId="24322F37" w14:textId="77777777" w:rsidR="000B36BD" w:rsidRDefault="000B36BD">
      <w:pPr>
        <w:rPr>
          <w:rFonts w:hint="eastAsia"/>
        </w:rPr>
      </w:pPr>
    </w:p>
    <w:p w14:paraId="17B38181" w14:textId="77777777" w:rsidR="000B36BD" w:rsidRDefault="000B36BD">
      <w:pPr>
        <w:rPr>
          <w:rFonts w:hint="eastAsia"/>
        </w:rPr>
      </w:pPr>
    </w:p>
    <w:p w14:paraId="1AC06DC2" w14:textId="77777777" w:rsidR="000B36BD" w:rsidRDefault="000B36BD">
      <w:pPr>
        <w:rPr>
          <w:rFonts w:hint="eastAsia"/>
        </w:rPr>
      </w:pPr>
      <w:r>
        <w:rPr>
          <w:rFonts w:hint="eastAsia"/>
        </w:rPr>
        <w:tab/>
        <w:t>该视频采用了一种全新的教学方法，即通过故事讲述的方式引导孩子们进入拼音的世界。这种方式不仅能激发孩子们的好奇心和探索欲，还能让他们更容易记住所学内容。视频中的角色设计十分可爱，动画制作精良，色彩鲜艳，视觉效果极佳，有助于提高孩子们的学习兴趣。为了适应不同孩子的需求，视频还提供了多种语速选择，方便家长根据孩子的实际情况调整播放速度。</w:t>
      </w:r>
    </w:p>
    <w:p w14:paraId="14D39E28" w14:textId="77777777" w:rsidR="000B36BD" w:rsidRDefault="000B36BD">
      <w:pPr>
        <w:rPr>
          <w:rFonts w:hint="eastAsia"/>
        </w:rPr>
      </w:pPr>
    </w:p>
    <w:p w14:paraId="2EE2D878" w14:textId="77777777" w:rsidR="000B36BD" w:rsidRDefault="000B36BD">
      <w:pPr>
        <w:rPr>
          <w:rFonts w:hint="eastAsia"/>
        </w:rPr>
      </w:pPr>
    </w:p>
    <w:p w14:paraId="78D34064" w14:textId="77777777" w:rsidR="000B36BD" w:rsidRDefault="000B36BD">
      <w:pPr>
        <w:rPr>
          <w:rFonts w:hint="eastAsia"/>
        </w:rPr>
      </w:pPr>
    </w:p>
    <w:p w14:paraId="6626DDD7" w14:textId="77777777" w:rsidR="000B36BD" w:rsidRDefault="000B36BD">
      <w:pPr>
        <w:rPr>
          <w:rFonts w:hint="eastAsia"/>
        </w:rPr>
      </w:pPr>
      <w:r>
        <w:rPr>
          <w:rFonts w:hint="eastAsia"/>
        </w:rPr>
        <w:tab/>
        <w:t>适用人群及使用场景</w:t>
      </w:r>
    </w:p>
    <w:p w14:paraId="7452811E" w14:textId="77777777" w:rsidR="000B36BD" w:rsidRDefault="000B36BD">
      <w:pPr>
        <w:rPr>
          <w:rFonts w:hint="eastAsia"/>
        </w:rPr>
      </w:pPr>
    </w:p>
    <w:p w14:paraId="0416BC8B" w14:textId="77777777" w:rsidR="000B36BD" w:rsidRDefault="000B36BD">
      <w:pPr>
        <w:rPr>
          <w:rFonts w:hint="eastAsia"/>
        </w:rPr>
      </w:pPr>
    </w:p>
    <w:p w14:paraId="345A5A42" w14:textId="77777777" w:rsidR="000B36BD" w:rsidRDefault="000B36BD">
      <w:pPr>
        <w:rPr>
          <w:rFonts w:hint="eastAsia"/>
        </w:rPr>
      </w:pPr>
      <w:r>
        <w:rPr>
          <w:rFonts w:hint="eastAsia"/>
        </w:rPr>
        <w:tab/>
        <w:t>这款视频非常适合家庭自学或作为课堂辅助教学材料使用。它不仅可以帮助孩子们在家自主学习，减轻家长辅导作业的压力，同时也是教师进行课堂教学的理想选择。无论是用于课前预习、课后复习还是日常的兴趣培养，都能发挥重要作用。由于其内容全面且深入浅出，也适用于对外汉语教学，帮助外国友人更好地了解和学习汉语。</w:t>
      </w:r>
    </w:p>
    <w:p w14:paraId="45C8CEA7" w14:textId="77777777" w:rsidR="000B36BD" w:rsidRDefault="000B36BD">
      <w:pPr>
        <w:rPr>
          <w:rFonts w:hint="eastAsia"/>
        </w:rPr>
      </w:pPr>
    </w:p>
    <w:p w14:paraId="53B46CF7" w14:textId="77777777" w:rsidR="000B36BD" w:rsidRDefault="000B36BD">
      <w:pPr>
        <w:rPr>
          <w:rFonts w:hint="eastAsia"/>
        </w:rPr>
      </w:pPr>
    </w:p>
    <w:p w14:paraId="678358E5" w14:textId="77777777" w:rsidR="000B36BD" w:rsidRDefault="000B36BD">
      <w:pPr>
        <w:rPr>
          <w:rFonts w:hint="eastAsia"/>
        </w:rPr>
      </w:pPr>
    </w:p>
    <w:p w14:paraId="624034DA" w14:textId="77777777" w:rsidR="000B36BD" w:rsidRDefault="000B36BD">
      <w:pPr>
        <w:rPr>
          <w:rFonts w:hint="eastAsia"/>
        </w:rPr>
      </w:pPr>
      <w:r>
        <w:rPr>
          <w:rFonts w:hint="eastAsia"/>
        </w:rPr>
        <w:tab/>
        <w:t>最后的总结与展望</w:t>
      </w:r>
    </w:p>
    <w:p w14:paraId="1572754E" w14:textId="77777777" w:rsidR="000B36BD" w:rsidRDefault="000B36BD">
      <w:pPr>
        <w:rPr>
          <w:rFonts w:hint="eastAsia"/>
        </w:rPr>
      </w:pPr>
    </w:p>
    <w:p w14:paraId="3329DA8C" w14:textId="77777777" w:rsidR="000B36BD" w:rsidRDefault="000B36BD">
      <w:pPr>
        <w:rPr>
          <w:rFonts w:hint="eastAsia"/>
        </w:rPr>
      </w:pPr>
    </w:p>
    <w:p w14:paraId="030C39F2" w14:textId="77777777" w:rsidR="000B36BD" w:rsidRDefault="000B36BD">
      <w:pPr>
        <w:rPr>
          <w:rFonts w:hint="eastAsia"/>
        </w:rPr>
      </w:pPr>
      <w:r>
        <w:rPr>
          <w:rFonts w:hint="eastAsia"/>
        </w:rPr>
        <w:tab/>
        <w:t>“一年级上册汉语的拼音视频”是一款非常优秀的教育资源，它将传统的教学内容与现代科技完美结合，为孩子们打开了一扇通往知识海洋的大门。未来，随着技术的不断进步和教育理念的更新，相信会有更多类似的产品问世，共同推动教育事业向前发展。让我们一起期待这些创新能为孩子们带来更加丰富多彩的学习体验吧！</w:t>
      </w:r>
    </w:p>
    <w:p w14:paraId="34065571" w14:textId="77777777" w:rsidR="000B36BD" w:rsidRDefault="000B36BD">
      <w:pPr>
        <w:rPr>
          <w:rFonts w:hint="eastAsia"/>
        </w:rPr>
      </w:pPr>
    </w:p>
    <w:p w14:paraId="4E95A61D" w14:textId="77777777" w:rsidR="000B36BD" w:rsidRDefault="000B36BD">
      <w:pPr>
        <w:rPr>
          <w:rFonts w:hint="eastAsia"/>
        </w:rPr>
      </w:pPr>
    </w:p>
    <w:p w14:paraId="0A434CFA" w14:textId="77777777" w:rsidR="000B36BD" w:rsidRDefault="000B36BD">
      <w:pPr>
        <w:rPr>
          <w:rFonts w:hint="eastAsia"/>
        </w:rPr>
      </w:pPr>
      <w:r>
        <w:rPr>
          <w:rFonts w:hint="eastAsia"/>
        </w:rPr>
        <w:t>本文是由每日文章网(2345lzwz.cn)为大家创作</w:t>
      </w:r>
    </w:p>
    <w:p w14:paraId="5D67ED6E" w14:textId="5E12974D" w:rsidR="00796109" w:rsidRDefault="00796109"/>
    <w:sectPr w:rsidR="00796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109"/>
    <w:rsid w:val="000B36BD"/>
    <w:rsid w:val="00796109"/>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A87BB-3B5D-41BF-B8E7-AF334881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109"/>
    <w:rPr>
      <w:rFonts w:cstheme="majorBidi"/>
      <w:color w:val="2F5496" w:themeColor="accent1" w:themeShade="BF"/>
      <w:sz w:val="28"/>
      <w:szCs w:val="28"/>
    </w:rPr>
  </w:style>
  <w:style w:type="character" w:customStyle="1" w:styleId="50">
    <w:name w:val="标题 5 字符"/>
    <w:basedOn w:val="a0"/>
    <w:link w:val="5"/>
    <w:uiPriority w:val="9"/>
    <w:semiHidden/>
    <w:rsid w:val="00796109"/>
    <w:rPr>
      <w:rFonts w:cstheme="majorBidi"/>
      <w:color w:val="2F5496" w:themeColor="accent1" w:themeShade="BF"/>
      <w:sz w:val="24"/>
    </w:rPr>
  </w:style>
  <w:style w:type="character" w:customStyle="1" w:styleId="60">
    <w:name w:val="标题 6 字符"/>
    <w:basedOn w:val="a0"/>
    <w:link w:val="6"/>
    <w:uiPriority w:val="9"/>
    <w:semiHidden/>
    <w:rsid w:val="00796109"/>
    <w:rPr>
      <w:rFonts w:cstheme="majorBidi"/>
      <w:b/>
      <w:bCs/>
      <w:color w:val="2F5496" w:themeColor="accent1" w:themeShade="BF"/>
    </w:rPr>
  </w:style>
  <w:style w:type="character" w:customStyle="1" w:styleId="70">
    <w:name w:val="标题 7 字符"/>
    <w:basedOn w:val="a0"/>
    <w:link w:val="7"/>
    <w:uiPriority w:val="9"/>
    <w:semiHidden/>
    <w:rsid w:val="00796109"/>
    <w:rPr>
      <w:rFonts w:cstheme="majorBidi"/>
      <w:b/>
      <w:bCs/>
      <w:color w:val="595959" w:themeColor="text1" w:themeTint="A6"/>
    </w:rPr>
  </w:style>
  <w:style w:type="character" w:customStyle="1" w:styleId="80">
    <w:name w:val="标题 8 字符"/>
    <w:basedOn w:val="a0"/>
    <w:link w:val="8"/>
    <w:uiPriority w:val="9"/>
    <w:semiHidden/>
    <w:rsid w:val="00796109"/>
    <w:rPr>
      <w:rFonts w:cstheme="majorBidi"/>
      <w:color w:val="595959" w:themeColor="text1" w:themeTint="A6"/>
    </w:rPr>
  </w:style>
  <w:style w:type="character" w:customStyle="1" w:styleId="90">
    <w:name w:val="标题 9 字符"/>
    <w:basedOn w:val="a0"/>
    <w:link w:val="9"/>
    <w:uiPriority w:val="9"/>
    <w:semiHidden/>
    <w:rsid w:val="00796109"/>
    <w:rPr>
      <w:rFonts w:eastAsiaTheme="majorEastAsia" w:cstheme="majorBidi"/>
      <w:color w:val="595959" w:themeColor="text1" w:themeTint="A6"/>
    </w:rPr>
  </w:style>
  <w:style w:type="paragraph" w:styleId="a3">
    <w:name w:val="Title"/>
    <w:basedOn w:val="a"/>
    <w:next w:val="a"/>
    <w:link w:val="a4"/>
    <w:uiPriority w:val="10"/>
    <w:qFormat/>
    <w:rsid w:val="00796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109"/>
    <w:pPr>
      <w:spacing w:before="160"/>
      <w:jc w:val="center"/>
    </w:pPr>
    <w:rPr>
      <w:i/>
      <w:iCs/>
      <w:color w:val="404040" w:themeColor="text1" w:themeTint="BF"/>
    </w:rPr>
  </w:style>
  <w:style w:type="character" w:customStyle="1" w:styleId="a8">
    <w:name w:val="引用 字符"/>
    <w:basedOn w:val="a0"/>
    <w:link w:val="a7"/>
    <w:uiPriority w:val="29"/>
    <w:rsid w:val="00796109"/>
    <w:rPr>
      <w:i/>
      <w:iCs/>
      <w:color w:val="404040" w:themeColor="text1" w:themeTint="BF"/>
    </w:rPr>
  </w:style>
  <w:style w:type="paragraph" w:styleId="a9">
    <w:name w:val="List Paragraph"/>
    <w:basedOn w:val="a"/>
    <w:uiPriority w:val="34"/>
    <w:qFormat/>
    <w:rsid w:val="00796109"/>
    <w:pPr>
      <w:ind w:left="720"/>
      <w:contextualSpacing/>
    </w:pPr>
  </w:style>
  <w:style w:type="character" w:styleId="aa">
    <w:name w:val="Intense Emphasis"/>
    <w:basedOn w:val="a0"/>
    <w:uiPriority w:val="21"/>
    <w:qFormat/>
    <w:rsid w:val="00796109"/>
    <w:rPr>
      <w:i/>
      <w:iCs/>
      <w:color w:val="2F5496" w:themeColor="accent1" w:themeShade="BF"/>
    </w:rPr>
  </w:style>
  <w:style w:type="paragraph" w:styleId="ab">
    <w:name w:val="Intense Quote"/>
    <w:basedOn w:val="a"/>
    <w:next w:val="a"/>
    <w:link w:val="ac"/>
    <w:uiPriority w:val="30"/>
    <w:qFormat/>
    <w:rsid w:val="00796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109"/>
    <w:rPr>
      <w:i/>
      <w:iCs/>
      <w:color w:val="2F5496" w:themeColor="accent1" w:themeShade="BF"/>
    </w:rPr>
  </w:style>
  <w:style w:type="character" w:styleId="ad">
    <w:name w:val="Intense Reference"/>
    <w:basedOn w:val="a0"/>
    <w:uiPriority w:val="32"/>
    <w:qFormat/>
    <w:rsid w:val="00796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2025-02-01T02:35:00Z</dcterms:created>
  <dcterms:modified xsi:type="dcterms:W3CDTF">2025-02-01T02:35:00Z</dcterms:modified>
</cp:coreProperties>
</file>