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8903" w14:textId="77777777" w:rsidR="000B357C" w:rsidRDefault="000B357C">
      <w:pPr>
        <w:rPr>
          <w:rFonts w:hint="eastAsia"/>
        </w:rPr>
      </w:pPr>
    </w:p>
    <w:p w14:paraId="0FC77B80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一年级上学期的拼音听写</w:t>
      </w:r>
    </w:p>
    <w:p w14:paraId="21000875" w14:textId="77777777" w:rsidR="000B357C" w:rsidRDefault="000B357C">
      <w:pPr>
        <w:rPr>
          <w:rFonts w:hint="eastAsia"/>
        </w:rPr>
      </w:pPr>
    </w:p>
    <w:p w14:paraId="5CBAF95E" w14:textId="77777777" w:rsidR="000B357C" w:rsidRDefault="000B357C">
      <w:pPr>
        <w:rPr>
          <w:rFonts w:hint="eastAsia"/>
        </w:rPr>
      </w:pPr>
    </w:p>
    <w:p w14:paraId="134BCD42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这一重要的语言工具。拼音是帮助小学生识字、正音和提高阅读能力的基础。在上学期的学习中，拼音听写成为了一个不可或缺的教学环节，它不仅能够检验孩子们对拼音字母的记忆，还能提升他们的听力理解和书写技能。</w:t>
      </w:r>
    </w:p>
    <w:p w14:paraId="5CEA8031" w14:textId="77777777" w:rsidR="000B357C" w:rsidRDefault="000B357C">
      <w:pPr>
        <w:rPr>
          <w:rFonts w:hint="eastAsia"/>
        </w:rPr>
      </w:pPr>
    </w:p>
    <w:p w14:paraId="0542F38C" w14:textId="77777777" w:rsidR="000B357C" w:rsidRDefault="000B357C">
      <w:pPr>
        <w:rPr>
          <w:rFonts w:hint="eastAsia"/>
        </w:rPr>
      </w:pPr>
    </w:p>
    <w:p w14:paraId="527DB1C6" w14:textId="77777777" w:rsidR="000B357C" w:rsidRDefault="000B357C">
      <w:pPr>
        <w:rPr>
          <w:rFonts w:hint="eastAsia"/>
        </w:rPr>
      </w:pPr>
    </w:p>
    <w:p w14:paraId="6BE7FC82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7603B1C" w14:textId="77777777" w:rsidR="000B357C" w:rsidRDefault="000B357C">
      <w:pPr>
        <w:rPr>
          <w:rFonts w:hint="eastAsia"/>
        </w:rPr>
      </w:pPr>
    </w:p>
    <w:p w14:paraId="11AB64B5" w14:textId="77777777" w:rsidR="000B357C" w:rsidRDefault="000B357C">
      <w:pPr>
        <w:rPr>
          <w:rFonts w:hint="eastAsia"/>
        </w:rPr>
      </w:pPr>
    </w:p>
    <w:p w14:paraId="5410BBE2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汉语拼音是现代汉语的注音工具，由声母、韵母和声调三部分组成。对于刚入学的小学生来说，掌握拼音就像是掌握了打开汉字大门的钥匙。通过拼音，孩子们可以拼读出不认识的汉字，这大大增加了他们自主学习的可能性。拼音听写的练习，使得学生们更加熟悉每个拼音符号的发音规则，并且能够准确地写出相应的拼音。</w:t>
      </w:r>
    </w:p>
    <w:p w14:paraId="4B909132" w14:textId="77777777" w:rsidR="000B357C" w:rsidRDefault="000B357C">
      <w:pPr>
        <w:rPr>
          <w:rFonts w:hint="eastAsia"/>
        </w:rPr>
      </w:pPr>
    </w:p>
    <w:p w14:paraId="350CE92A" w14:textId="77777777" w:rsidR="000B357C" w:rsidRDefault="000B357C">
      <w:pPr>
        <w:rPr>
          <w:rFonts w:hint="eastAsia"/>
        </w:rPr>
      </w:pPr>
    </w:p>
    <w:p w14:paraId="4F37CC6B" w14:textId="77777777" w:rsidR="000B357C" w:rsidRDefault="000B357C">
      <w:pPr>
        <w:rPr>
          <w:rFonts w:hint="eastAsia"/>
        </w:rPr>
      </w:pPr>
    </w:p>
    <w:p w14:paraId="55081006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听写形式与内容</w:t>
      </w:r>
    </w:p>
    <w:p w14:paraId="21773891" w14:textId="77777777" w:rsidR="000B357C" w:rsidRDefault="000B357C">
      <w:pPr>
        <w:rPr>
          <w:rFonts w:hint="eastAsia"/>
        </w:rPr>
      </w:pPr>
    </w:p>
    <w:p w14:paraId="292B91B1" w14:textId="77777777" w:rsidR="000B357C" w:rsidRDefault="000B357C">
      <w:pPr>
        <w:rPr>
          <w:rFonts w:hint="eastAsia"/>
        </w:rPr>
      </w:pPr>
    </w:p>
    <w:p w14:paraId="78DCDE0C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拼音听写通常以老师口头念出词语或句子的形式进行，要求学生根据听到的内容正确地书写对应的拼音。在这个过程中，老师可能会先从简单的单个拼音字母开始，如“b”、“p”、“m”等，逐渐过渡到组合的声母和韵母，像“ba”、“po”、“mi”。随着课程进度的推进，听写的内容会越来越复杂，包括多音节词以及带有声调的完整词语。</w:t>
      </w:r>
    </w:p>
    <w:p w14:paraId="35EA74CA" w14:textId="77777777" w:rsidR="000B357C" w:rsidRDefault="000B357C">
      <w:pPr>
        <w:rPr>
          <w:rFonts w:hint="eastAsia"/>
        </w:rPr>
      </w:pPr>
    </w:p>
    <w:p w14:paraId="573868B7" w14:textId="77777777" w:rsidR="000B357C" w:rsidRDefault="000B357C">
      <w:pPr>
        <w:rPr>
          <w:rFonts w:hint="eastAsia"/>
        </w:rPr>
      </w:pPr>
    </w:p>
    <w:p w14:paraId="2F4C4221" w14:textId="77777777" w:rsidR="000B357C" w:rsidRDefault="000B357C">
      <w:pPr>
        <w:rPr>
          <w:rFonts w:hint="eastAsia"/>
        </w:rPr>
      </w:pPr>
    </w:p>
    <w:p w14:paraId="407C3D6A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教学策略</w:t>
      </w:r>
    </w:p>
    <w:p w14:paraId="163B16AE" w14:textId="77777777" w:rsidR="000B357C" w:rsidRDefault="000B357C">
      <w:pPr>
        <w:rPr>
          <w:rFonts w:hint="eastAsia"/>
        </w:rPr>
      </w:pPr>
    </w:p>
    <w:p w14:paraId="3793E1FD" w14:textId="77777777" w:rsidR="000B357C" w:rsidRDefault="000B357C">
      <w:pPr>
        <w:rPr>
          <w:rFonts w:hint="eastAsia"/>
        </w:rPr>
      </w:pPr>
    </w:p>
    <w:p w14:paraId="15ED1480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为了让学生更好地适应拼音听写，教师们往往会采用多样化的教学方法。例如，使用卡片游戏来增强记忆；利用儿歌或者故事来辅助理解；设置小组竞赛激发学习兴趣；甚至结合多媒体资源，如动画视频，使课堂更加生动有趣。家长在家也可以配合学校教育，通过日常生活中的事物引导孩子练习拼音，比如指着水果说出其名称并让孩子写出拼音。</w:t>
      </w:r>
    </w:p>
    <w:p w14:paraId="5FA4F07F" w14:textId="77777777" w:rsidR="000B357C" w:rsidRDefault="000B357C">
      <w:pPr>
        <w:rPr>
          <w:rFonts w:hint="eastAsia"/>
        </w:rPr>
      </w:pPr>
    </w:p>
    <w:p w14:paraId="1E7E99C3" w14:textId="77777777" w:rsidR="000B357C" w:rsidRDefault="000B357C">
      <w:pPr>
        <w:rPr>
          <w:rFonts w:hint="eastAsia"/>
        </w:rPr>
      </w:pPr>
    </w:p>
    <w:p w14:paraId="44C78ECB" w14:textId="77777777" w:rsidR="000B357C" w:rsidRDefault="000B357C">
      <w:pPr>
        <w:rPr>
          <w:rFonts w:hint="eastAsia"/>
        </w:rPr>
      </w:pPr>
    </w:p>
    <w:p w14:paraId="2AAF7169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常见问题及解决办法</w:t>
      </w:r>
    </w:p>
    <w:p w14:paraId="08CBD2A8" w14:textId="77777777" w:rsidR="000B357C" w:rsidRDefault="000B357C">
      <w:pPr>
        <w:rPr>
          <w:rFonts w:hint="eastAsia"/>
        </w:rPr>
      </w:pPr>
    </w:p>
    <w:p w14:paraId="29A172F7" w14:textId="77777777" w:rsidR="000B357C" w:rsidRDefault="000B357C">
      <w:pPr>
        <w:rPr>
          <w:rFonts w:hint="eastAsia"/>
        </w:rPr>
      </w:pPr>
    </w:p>
    <w:p w14:paraId="2F740889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尽管拼音听写是一个基础性的练习，但在实际操作中，孩子们还是会遇到一些困难。有的孩子可能因为发音不准而导致书写错误，这时就需要加强口语训练，确保每个孩子的发音清晰正确。还有些孩子可能记不住复杂的拼音组合，这就需要更多的时间和耐心去反复练习，同时也要注意不要给孩子造成太大的压力。教师和家长应鼓励孩子克服困难，给予正面反馈，帮助他们建立自信心。</w:t>
      </w:r>
    </w:p>
    <w:p w14:paraId="4C81F04E" w14:textId="77777777" w:rsidR="000B357C" w:rsidRDefault="000B357C">
      <w:pPr>
        <w:rPr>
          <w:rFonts w:hint="eastAsia"/>
        </w:rPr>
      </w:pPr>
    </w:p>
    <w:p w14:paraId="26141484" w14:textId="77777777" w:rsidR="000B357C" w:rsidRDefault="000B357C">
      <w:pPr>
        <w:rPr>
          <w:rFonts w:hint="eastAsia"/>
        </w:rPr>
      </w:pPr>
    </w:p>
    <w:p w14:paraId="6EB6397B" w14:textId="77777777" w:rsidR="000B357C" w:rsidRDefault="000B357C">
      <w:pPr>
        <w:rPr>
          <w:rFonts w:hint="eastAsia"/>
        </w:rPr>
      </w:pPr>
    </w:p>
    <w:p w14:paraId="1AB6DCFE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07830" w14:textId="77777777" w:rsidR="000B357C" w:rsidRDefault="000B357C">
      <w:pPr>
        <w:rPr>
          <w:rFonts w:hint="eastAsia"/>
        </w:rPr>
      </w:pPr>
    </w:p>
    <w:p w14:paraId="1131B6D0" w14:textId="77777777" w:rsidR="000B357C" w:rsidRDefault="000B357C">
      <w:pPr>
        <w:rPr>
          <w:rFonts w:hint="eastAsia"/>
        </w:rPr>
      </w:pPr>
    </w:p>
    <w:p w14:paraId="7DD6D3C3" w14:textId="77777777" w:rsidR="000B357C" w:rsidRDefault="000B357C">
      <w:pPr>
        <w:rPr>
          <w:rFonts w:hint="eastAsia"/>
        </w:rPr>
      </w:pPr>
      <w:r>
        <w:rPr>
          <w:rFonts w:hint="eastAsia"/>
        </w:rPr>
        <w:tab/>
        <w:t>拼音听写作为一年级上学期的重要学习活动之一，它不仅仅是对知识的一种检测，更是一个促进学生全面发展的好机会。通过不断的练习，学生们不仅能掌握汉语拼音的基本规则，而且还能培养良好的学习习惯和解决问题的能力。对于每一位一年级的小朋友而言，每一次成功的拼音听写都是成长道路上的一小步，而这些小小的进步终将汇聚成未来学业上的大成就。</w:t>
      </w:r>
    </w:p>
    <w:p w14:paraId="122B594C" w14:textId="77777777" w:rsidR="000B357C" w:rsidRDefault="000B357C">
      <w:pPr>
        <w:rPr>
          <w:rFonts w:hint="eastAsia"/>
        </w:rPr>
      </w:pPr>
    </w:p>
    <w:p w14:paraId="349BDB46" w14:textId="77777777" w:rsidR="000B357C" w:rsidRDefault="000B357C">
      <w:pPr>
        <w:rPr>
          <w:rFonts w:hint="eastAsia"/>
        </w:rPr>
      </w:pPr>
    </w:p>
    <w:p w14:paraId="292C1A60" w14:textId="77777777" w:rsidR="000B357C" w:rsidRDefault="000B3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A0E1D" w14:textId="2C1127AE" w:rsidR="00C26E19" w:rsidRDefault="00C26E19"/>
    <w:sectPr w:rsidR="00C2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19"/>
    <w:rsid w:val="000B357C"/>
    <w:rsid w:val="00C26E1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1EAF-12E8-4404-9658-D96DFD0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