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E447" w14:textId="77777777" w:rsidR="00732F1E" w:rsidRDefault="00732F1E">
      <w:pPr>
        <w:rPr>
          <w:rFonts w:hint="eastAsia"/>
        </w:rPr>
      </w:pPr>
    </w:p>
    <w:p w14:paraId="589A10A1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一年级弯钩的拼音</w:t>
      </w:r>
    </w:p>
    <w:p w14:paraId="35845201" w14:textId="77777777" w:rsidR="00732F1E" w:rsidRDefault="00732F1E">
      <w:pPr>
        <w:rPr>
          <w:rFonts w:hint="eastAsia"/>
        </w:rPr>
      </w:pPr>
    </w:p>
    <w:p w14:paraId="3FA96529" w14:textId="77777777" w:rsidR="00732F1E" w:rsidRDefault="00732F1E">
      <w:pPr>
        <w:rPr>
          <w:rFonts w:hint="eastAsia"/>
        </w:rPr>
      </w:pPr>
    </w:p>
    <w:p w14:paraId="2643D447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在小学一年级的学习过程中，孩子们会接触到汉语拼音，这是学习汉字和普通话的基础。其中，“弯钩”作为汉语拼音中的一个特殊符号，对于刚开始学习的孩子来说可能有些难以理解。本文将详细介绍“弯钩”的拼音知识，帮助孩子更好地掌握这一知识点。</w:t>
      </w:r>
    </w:p>
    <w:p w14:paraId="361002EB" w14:textId="77777777" w:rsidR="00732F1E" w:rsidRDefault="00732F1E">
      <w:pPr>
        <w:rPr>
          <w:rFonts w:hint="eastAsia"/>
        </w:rPr>
      </w:pPr>
    </w:p>
    <w:p w14:paraId="5E595C97" w14:textId="77777777" w:rsidR="00732F1E" w:rsidRDefault="00732F1E">
      <w:pPr>
        <w:rPr>
          <w:rFonts w:hint="eastAsia"/>
        </w:rPr>
      </w:pPr>
    </w:p>
    <w:p w14:paraId="712433D1" w14:textId="77777777" w:rsidR="00732F1E" w:rsidRDefault="00732F1E">
      <w:pPr>
        <w:rPr>
          <w:rFonts w:hint="eastAsia"/>
        </w:rPr>
      </w:pPr>
    </w:p>
    <w:p w14:paraId="2AACB5D6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什么是弯钩？</w:t>
      </w:r>
    </w:p>
    <w:p w14:paraId="32E249B1" w14:textId="77777777" w:rsidR="00732F1E" w:rsidRDefault="00732F1E">
      <w:pPr>
        <w:rPr>
          <w:rFonts w:hint="eastAsia"/>
        </w:rPr>
      </w:pPr>
    </w:p>
    <w:p w14:paraId="488CE624" w14:textId="77777777" w:rsidR="00732F1E" w:rsidRDefault="00732F1E">
      <w:pPr>
        <w:rPr>
          <w:rFonts w:hint="eastAsia"/>
        </w:rPr>
      </w:pPr>
    </w:p>
    <w:p w14:paraId="6B1C295F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我们要明确什么是“弯钩”。在汉语拼音中，并没有直接称为“弯钩”的音节或字母。然而，在一些教学资料或练习册中，“弯钩”通常用来指代某些声母或韵母形状上的特征。例如，“g”、“k”、“h”的书写形态中包含了类似于“弯钩”的结构。这些字母不仅发音独特，而且它们的书写形式也富有特色，有助于孩子们记忆。</w:t>
      </w:r>
    </w:p>
    <w:p w14:paraId="78874489" w14:textId="77777777" w:rsidR="00732F1E" w:rsidRDefault="00732F1E">
      <w:pPr>
        <w:rPr>
          <w:rFonts w:hint="eastAsia"/>
        </w:rPr>
      </w:pPr>
    </w:p>
    <w:p w14:paraId="2B45B79E" w14:textId="77777777" w:rsidR="00732F1E" w:rsidRDefault="00732F1E">
      <w:pPr>
        <w:rPr>
          <w:rFonts w:hint="eastAsia"/>
        </w:rPr>
      </w:pPr>
    </w:p>
    <w:p w14:paraId="5C09492E" w14:textId="77777777" w:rsidR="00732F1E" w:rsidRDefault="00732F1E">
      <w:pPr>
        <w:rPr>
          <w:rFonts w:hint="eastAsia"/>
        </w:rPr>
      </w:pPr>
    </w:p>
    <w:p w14:paraId="74F0870C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如何正确发音与书写</w:t>
      </w:r>
    </w:p>
    <w:p w14:paraId="3D2799E4" w14:textId="77777777" w:rsidR="00732F1E" w:rsidRDefault="00732F1E">
      <w:pPr>
        <w:rPr>
          <w:rFonts w:hint="eastAsia"/>
        </w:rPr>
      </w:pPr>
    </w:p>
    <w:p w14:paraId="5BB1345F" w14:textId="77777777" w:rsidR="00732F1E" w:rsidRDefault="00732F1E">
      <w:pPr>
        <w:rPr>
          <w:rFonts w:hint="eastAsia"/>
        </w:rPr>
      </w:pPr>
    </w:p>
    <w:p w14:paraId="1844EEA7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对于初学者而言，掌握正确的发音和书写方法至关重要。“g”、“k”、“h”的发音需要通过舌头的不同位置来实现。比如，“g”的发音是舌根抵住软腭，然后突然放开；而“k”的发音则是在此基础上加大力度，形成更强的气流。至于“h”，则是舌尖放松，让气流从喉咙自然流出。关于书写，要注意每个字母的笔画顺序和方向，这对于培养良好的书写习惯非常重要。</w:t>
      </w:r>
    </w:p>
    <w:p w14:paraId="16C75B24" w14:textId="77777777" w:rsidR="00732F1E" w:rsidRDefault="00732F1E">
      <w:pPr>
        <w:rPr>
          <w:rFonts w:hint="eastAsia"/>
        </w:rPr>
      </w:pPr>
    </w:p>
    <w:p w14:paraId="164DA083" w14:textId="77777777" w:rsidR="00732F1E" w:rsidRDefault="00732F1E">
      <w:pPr>
        <w:rPr>
          <w:rFonts w:hint="eastAsia"/>
        </w:rPr>
      </w:pPr>
    </w:p>
    <w:p w14:paraId="73C6E71F" w14:textId="77777777" w:rsidR="00732F1E" w:rsidRDefault="00732F1E">
      <w:pPr>
        <w:rPr>
          <w:rFonts w:hint="eastAsia"/>
        </w:rPr>
      </w:pPr>
    </w:p>
    <w:p w14:paraId="26F2C008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结合游戏学习</w:t>
      </w:r>
    </w:p>
    <w:p w14:paraId="0F9B81A0" w14:textId="77777777" w:rsidR="00732F1E" w:rsidRDefault="00732F1E">
      <w:pPr>
        <w:rPr>
          <w:rFonts w:hint="eastAsia"/>
        </w:rPr>
      </w:pPr>
    </w:p>
    <w:p w14:paraId="37DEA317" w14:textId="77777777" w:rsidR="00732F1E" w:rsidRDefault="00732F1E">
      <w:pPr>
        <w:rPr>
          <w:rFonts w:hint="eastAsia"/>
        </w:rPr>
      </w:pPr>
    </w:p>
    <w:p w14:paraId="370EDE6A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为了让孩子们更愉快地学习汉语拼音，可以采用一些有趣的游戏方式。例如，可以通过制作卡片，一面写上字母，另一面画上相应的图案，让孩子进行配对游戏。这样不仅能加深他们对字母形状的记忆，还能提高他们的认知能力。还可以组织一些小竞赛，鼓励孩子们互相学习、共同进步。</w:t>
      </w:r>
    </w:p>
    <w:p w14:paraId="0F246096" w14:textId="77777777" w:rsidR="00732F1E" w:rsidRDefault="00732F1E">
      <w:pPr>
        <w:rPr>
          <w:rFonts w:hint="eastAsia"/>
        </w:rPr>
      </w:pPr>
    </w:p>
    <w:p w14:paraId="0CFA2193" w14:textId="77777777" w:rsidR="00732F1E" w:rsidRDefault="00732F1E">
      <w:pPr>
        <w:rPr>
          <w:rFonts w:hint="eastAsia"/>
        </w:rPr>
      </w:pPr>
    </w:p>
    <w:p w14:paraId="15FE48E0" w14:textId="77777777" w:rsidR="00732F1E" w:rsidRDefault="00732F1E">
      <w:pPr>
        <w:rPr>
          <w:rFonts w:hint="eastAsia"/>
        </w:rPr>
      </w:pPr>
    </w:p>
    <w:p w14:paraId="117DF1E3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家长和教师的角色</w:t>
      </w:r>
    </w:p>
    <w:p w14:paraId="713696CE" w14:textId="77777777" w:rsidR="00732F1E" w:rsidRDefault="00732F1E">
      <w:pPr>
        <w:rPr>
          <w:rFonts w:hint="eastAsia"/>
        </w:rPr>
      </w:pPr>
    </w:p>
    <w:p w14:paraId="15D4EFDA" w14:textId="77777777" w:rsidR="00732F1E" w:rsidRDefault="00732F1E">
      <w:pPr>
        <w:rPr>
          <w:rFonts w:hint="eastAsia"/>
        </w:rPr>
      </w:pPr>
    </w:p>
    <w:p w14:paraId="5CD3F2CF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在孩子的学习过程中，家长和教师扮演着至关重要的角色。他们不仅是知识的传授者，更是孩子成长道路上的引导者和支持者。家长可以通过日常生活中的互动，如读书、唱歌等方式，帮助孩子巩固所学的知识点。教师则应在课堂上创造积极活跃的学习氛围，运用多种教学手段激发学生的学习兴趣。</w:t>
      </w:r>
    </w:p>
    <w:p w14:paraId="6B3BE77D" w14:textId="77777777" w:rsidR="00732F1E" w:rsidRDefault="00732F1E">
      <w:pPr>
        <w:rPr>
          <w:rFonts w:hint="eastAsia"/>
        </w:rPr>
      </w:pPr>
    </w:p>
    <w:p w14:paraId="6AD66245" w14:textId="77777777" w:rsidR="00732F1E" w:rsidRDefault="00732F1E">
      <w:pPr>
        <w:rPr>
          <w:rFonts w:hint="eastAsia"/>
        </w:rPr>
      </w:pPr>
    </w:p>
    <w:p w14:paraId="2DC7513B" w14:textId="77777777" w:rsidR="00732F1E" w:rsidRDefault="00732F1E">
      <w:pPr>
        <w:rPr>
          <w:rFonts w:hint="eastAsia"/>
        </w:rPr>
      </w:pPr>
    </w:p>
    <w:p w14:paraId="3136D8DA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756D17" w14:textId="77777777" w:rsidR="00732F1E" w:rsidRDefault="00732F1E">
      <w:pPr>
        <w:rPr>
          <w:rFonts w:hint="eastAsia"/>
        </w:rPr>
      </w:pPr>
    </w:p>
    <w:p w14:paraId="6DE5CF85" w14:textId="77777777" w:rsidR="00732F1E" w:rsidRDefault="00732F1E">
      <w:pPr>
        <w:rPr>
          <w:rFonts w:hint="eastAsia"/>
        </w:rPr>
      </w:pPr>
    </w:p>
    <w:p w14:paraId="3C57AC61" w14:textId="77777777" w:rsidR="00732F1E" w:rsidRDefault="00732F1E">
      <w:pPr>
        <w:rPr>
          <w:rFonts w:hint="eastAsia"/>
        </w:rPr>
      </w:pPr>
      <w:r>
        <w:rPr>
          <w:rFonts w:hint="eastAsia"/>
        </w:rPr>
        <w:tab/>
        <w:t>“弯钩”的概念虽然在汉语拼音中并非正式术语，但它作为一种形象化的描述，有助于孩子们更好地理解和记住相关字母的形状与发音。通过趣味性的学习方法以及家长和教师的支持，孩子们能够更加轻松地掌握汉语拼音的基础知识，为今后的语言学习打下坚实的基础。</w:t>
      </w:r>
    </w:p>
    <w:p w14:paraId="72368311" w14:textId="77777777" w:rsidR="00732F1E" w:rsidRDefault="00732F1E">
      <w:pPr>
        <w:rPr>
          <w:rFonts w:hint="eastAsia"/>
        </w:rPr>
      </w:pPr>
    </w:p>
    <w:p w14:paraId="64808F44" w14:textId="77777777" w:rsidR="00732F1E" w:rsidRDefault="00732F1E">
      <w:pPr>
        <w:rPr>
          <w:rFonts w:hint="eastAsia"/>
        </w:rPr>
      </w:pPr>
    </w:p>
    <w:p w14:paraId="63A49677" w14:textId="77777777" w:rsidR="00732F1E" w:rsidRDefault="00732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64363" w14:textId="33050BDB" w:rsidR="0049001C" w:rsidRDefault="0049001C"/>
    <w:sectPr w:rsidR="0049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1C"/>
    <w:rsid w:val="0049001C"/>
    <w:rsid w:val="00732F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0181-E7B4-4895-A02B-970CEEA9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