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一年级春天优美的句子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大地苏醒，草地上的小草探出了头，像是刚睡醒的宝宝，睁开了朦胧的眼睛。空气中飘荡着花香，令人心旷神怡。每当这个时候，阳光透过云层洒下来，像金色的雨点洒在大地上，温暖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春天是花儿的季节，各种花朵竞相开放。桃花红得像小姑娘的脸，迎风摇曳；樱花洁白如雪，飘落一地的花瓣，仿佛在下花雨。小朋友们在花丛中嬉戏，追逐着飞舞的蝴蝶，快乐的笑声在空中回荡。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最活跃的季节。小鸟在树枝上唱歌，清脆的鸣叫声回荡在空中；小兔子在草丛中跳来跳去，像是在举行一场欢快的舞会。小鸭子在小河里游泳，摇摆着可爱的小身子，留下一个个涟漪，似乎在和春天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春天的雨水轻柔而细腻，像妈妈的手轻轻抚摸着大地。雨后的天空格外明净，空气中弥漫着泥土的芬芳。小朋友们穿上彩色的雨衣，踩着水洼，溅起一串串水花，欢笑声如银铃般悦耳。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在春天的阳光下，万物都充满了生机。小朋友们脱掉厚厚的冬衣，穿上轻便的春装，走出家门，享受着温暖的阳光。大家在草地上放风筝，风筝在蓝天中飞舞，像是自由的小鸟，带着我们的梦想翱翔。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色，更带来了希望。农民伯伯在田野里忙碌，播下希望的种子；小朋友们在书本中学习知识，种下未来的梦想。春天教会我们，新的开始总是充满可能，每个人的心中都能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春天是一首优美的乐曲，奏响了生命的旋律。它让我们感受到大自然的神奇与美好，教会我们珍惜眼前的每一天。在这个美丽的季节里，让我们一起享受春天带来的快乐，感受生活的美好。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