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B6E5" w14:textId="77777777" w:rsidR="009C2F7A" w:rsidRDefault="009C2F7A">
      <w:pPr>
        <w:rPr>
          <w:rFonts w:hint="eastAsia"/>
        </w:rPr>
      </w:pPr>
    </w:p>
    <w:p w14:paraId="7D20C7A7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一年级的拼音声调标注口诀</w:t>
      </w:r>
    </w:p>
    <w:p w14:paraId="04F48782" w14:textId="77777777" w:rsidR="009C2F7A" w:rsidRDefault="009C2F7A">
      <w:pPr>
        <w:rPr>
          <w:rFonts w:hint="eastAsia"/>
        </w:rPr>
      </w:pPr>
    </w:p>
    <w:p w14:paraId="60A34814" w14:textId="77777777" w:rsidR="009C2F7A" w:rsidRDefault="009C2F7A">
      <w:pPr>
        <w:rPr>
          <w:rFonts w:hint="eastAsia"/>
        </w:rPr>
      </w:pPr>
    </w:p>
    <w:p w14:paraId="721E8F8B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汉语拼音是学习普通话的基础，而声调作为汉语的重要组成部分，对准确发音起着关键作用。对于刚踏入小学的一年级学生来说，掌握声调的正确标注方法是非常重要的。以下是帮助孩子们记忆和理解拼音声调的口诀，通过朗朗上口的歌谣形式，让孩子们轻松学习声调。</w:t>
      </w:r>
    </w:p>
    <w:p w14:paraId="529E1C43" w14:textId="77777777" w:rsidR="009C2F7A" w:rsidRDefault="009C2F7A">
      <w:pPr>
        <w:rPr>
          <w:rFonts w:hint="eastAsia"/>
        </w:rPr>
      </w:pPr>
    </w:p>
    <w:p w14:paraId="55C19E3C" w14:textId="77777777" w:rsidR="009C2F7A" w:rsidRDefault="009C2F7A">
      <w:pPr>
        <w:rPr>
          <w:rFonts w:hint="eastAsia"/>
        </w:rPr>
      </w:pPr>
    </w:p>
    <w:p w14:paraId="59EE3946" w14:textId="77777777" w:rsidR="009C2F7A" w:rsidRDefault="009C2F7A">
      <w:pPr>
        <w:rPr>
          <w:rFonts w:hint="eastAsia"/>
        </w:rPr>
      </w:pPr>
    </w:p>
    <w:p w14:paraId="6BC10E91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一声平，二声扬，三声拐弯，四声降</w:t>
      </w:r>
    </w:p>
    <w:p w14:paraId="2D72919D" w14:textId="77777777" w:rsidR="009C2F7A" w:rsidRDefault="009C2F7A">
      <w:pPr>
        <w:rPr>
          <w:rFonts w:hint="eastAsia"/>
        </w:rPr>
      </w:pPr>
    </w:p>
    <w:p w14:paraId="4F7289E2" w14:textId="77777777" w:rsidR="009C2F7A" w:rsidRDefault="009C2F7A">
      <w:pPr>
        <w:rPr>
          <w:rFonts w:hint="eastAsia"/>
        </w:rPr>
      </w:pPr>
    </w:p>
    <w:p w14:paraId="7653BE2A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首先我们来了解最基础的声音变化规律。“一声平”，意味着第一声（阴平）是一个高平调，就像平静的湖面一样没有起伏；“二声扬”，指的是第二声（阳平），声音从较低处逐渐升高，如同缓缓升起的太阳；“三声拐弯”，第三声（上声）的特点是在音高上先降后升，像一个勾起来的小钩子；“四声降”，第四声（去声）是从高往低快速下降，好似迅速落下的雨滴。这个简单的口诀概括了四个基本声调的变化趋势。</w:t>
      </w:r>
    </w:p>
    <w:p w14:paraId="47357C7C" w14:textId="77777777" w:rsidR="009C2F7A" w:rsidRDefault="009C2F7A">
      <w:pPr>
        <w:rPr>
          <w:rFonts w:hint="eastAsia"/>
        </w:rPr>
      </w:pPr>
    </w:p>
    <w:p w14:paraId="095E494E" w14:textId="77777777" w:rsidR="009C2F7A" w:rsidRDefault="009C2F7A">
      <w:pPr>
        <w:rPr>
          <w:rFonts w:hint="eastAsia"/>
        </w:rPr>
      </w:pPr>
    </w:p>
    <w:p w14:paraId="7F642835" w14:textId="77777777" w:rsidR="009C2F7A" w:rsidRDefault="009C2F7A">
      <w:pPr>
        <w:rPr>
          <w:rFonts w:hint="eastAsia"/>
        </w:rPr>
      </w:pPr>
    </w:p>
    <w:p w14:paraId="598F1E89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小兔子坐电梯，一二三四层楼里</w:t>
      </w:r>
    </w:p>
    <w:p w14:paraId="4B4DEDE1" w14:textId="77777777" w:rsidR="009C2F7A" w:rsidRDefault="009C2F7A">
      <w:pPr>
        <w:rPr>
          <w:rFonts w:hint="eastAsia"/>
        </w:rPr>
      </w:pPr>
    </w:p>
    <w:p w14:paraId="62FA7C0F" w14:textId="77777777" w:rsidR="009C2F7A" w:rsidRDefault="009C2F7A">
      <w:pPr>
        <w:rPr>
          <w:rFonts w:hint="eastAsia"/>
        </w:rPr>
      </w:pPr>
    </w:p>
    <w:p w14:paraId="6D2F3F2A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为了使孩子更容易记住声调，我们可以把声调想象成小兔子乘坐电梯上下楼的情景。小兔子在一楼等电梯时，它的心情平稳，这代表了一声；当电梯开始上升，小兔子的心情也跟着变得愉快，这就是二声；到了三楼，电梯先下一点再上去，小兔子的心情也随之波动，对应三声；在四楼，电梯门一打开，小兔子就跑出去玩了，这种快速的动作就好似四声的急速下降。通过这样生动有趣的比喻，可以帮助孩子们更好地理解和记忆声调。</w:t>
      </w:r>
    </w:p>
    <w:p w14:paraId="677FDD69" w14:textId="77777777" w:rsidR="009C2F7A" w:rsidRDefault="009C2F7A">
      <w:pPr>
        <w:rPr>
          <w:rFonts w:hint="eastAsia"/>
        </w:rPr>
      </w:pPr>
    </w:p>
    <w:p w14:paraId="4187C0F7" w14:textId="77777777" w:rsidR="009C2F7A" w:rsidRDefault="009C2F7A">
      <w:pPr>
        <w:rPr>
          <w:rFonts w:hint="eastAsia"/>
        </w:rPr>
      </w:pPr>
    </w:p>
    <w:p w14:paraId="506F0FAF" w14:textId="77777777" w:rsidR="009C2F7A" w:rsidRDefault="009C2F7A">
      <w:pPr>
        <w:rPr>
          <w:rFonts w:hint="eastAsia"/>
        </w:rPr>
      </w:pPr>
    </w:p>
    <w:p w14:paraId="1B638250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拼音王国的声调精灵</w:t>
      </w:r>
    </w:p>
    <w:p w14:paraId="13E15B78" w14:textId="77777777" w:rsidR="009C2F7A" w:rsidRDefault="009C2F7A">
      <w:pPr>
        <w:rPr>
          <w:rFonts w:hint="eastAsia"/>
        </w:rPr>
      </w:pPr>
    </w:p>
    <w:p w14:paraId="6878FA3B" w14:textId="77777777" w:rsidR="009C2F7A" w:rsidRDefault="009C2F7A">
      <w:pPr>
        <w:rPr>
          <w:rFonts w:hint="eastAsia"/>
        </w:rPr>
      </w:pPr>
    </w:p>
    <w:p w14:paraId="139ED74B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在拼音王国里，有四位声调精灵守护着语言的宝库。它们分别是：平平精灵、阳阳精灵、上上精灵和去去精灵。每当有人来到这里学习发音时，这些精灵就会用它们各自独特的方式教给大家正确的发声方法。平平精灵总是保持着温和的态度，它的声音就像春天的微风一样轻柔；阳阳精灵则充满活力，它的声音如同夏日的阳光般明亮；上上精灵性格有些调皮，它喜欢带着大家做声调的起伏游戏；而去去精灵则是行动派，它教会人们怎样迅速地发出清晰的声音。每一位精灵都代表着一种声调，孩子们可以通过与这些精灵互动的故事来加深对声调的理解。</w:t>
      </w:r>
    </w:p>
    <w:p w14:paraId="180EB14F" w14:textId="77777777" w:rsidR="009C2F7A" w:rsidRDefault="009C2F7A">
      <w:pPr>
        <w:rPr>
          <w:rFonts w:hint="eastAsia"/>
        </w:rPr>
      </w:pPr>
    </w:p>
    <w:p w14:paraId="660284BD" w14:textId="77777777" w:rsidR="009C2F7A" w:rsidRDefault="009C2F7A">
      <w:pPr>
        <w:rPr>
          <w:rFonts w:hint="eastAsia"/>
        </w:rPr>
      </w:pPr>
    </w:p>
    <w:p w14:paraId="06245380" w14:textId="77777777" w:rsidR="009C2F7A" w:rsidRDefault="009C2F7A">
      <w:pPr>
        <w:rPr>
          <w:rFonts w:hint="eastAsia"/>
        </w:rPr>
      </w:pPr>
    </w:p>
    <w:p w14:paraId="449F91F9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声调练习歌，快乐学拼音</w:t>
      </w:r>
    </w:p>
    <w:p w14:paraId="4ACCA856" w14:textId="77777777" w:rsidR="009C2F7A" w:rsidRDefault="009C2F7A">
      <w:pPr>
        <w:rPr>
          <w:rFonts w:hint="eastAsia"/>
        </w:rPr>
      </w:pPr>
    </w:p>
    <w:p w14:paraId="70018A5E" w14:textId="77777777" w:rsidR="009C2F7A" w:rsidRDefault="009C2F7A">
      <w:pPr>
        <w:rPr>
          <w:rFonts w:hint="eastAsia"/>
        </w:rPr>
      </w:pPr>
    </w:p>
    <w:p w14:paraId="019D79D8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为了让孩子们在学习的过程中感到更加快乐，我们可以编一首声调练习歌：“一声平啊一声平，声音稳稳不移形；二声扬啊二声扬，声音慢慢往上行；三声拐啊三声拐，声音先下又回程；四声降啊四声降，声音快快落不停。”这首歌曲简单易记，旋律活泼，可以作为孩子们日常练习的好帮手。每天唱几遍，不仅能增强记忆力，还能提高发音准确性。</w:t>
      </w:r>
    </w:p>
    <w:p w14:paraId="7AB010D5" w14:textId="77777777" w:rsidR="009C2F7A" w:rsidRDefault="009C2F7A">
      <w:pPr>
        <w:rPr>
          <w:rFonts w:hint="eastAsia"/>
        </w:rPr>
      </w:pPr>
    </w:p>
    <w:p w14:paraId="63BB17E9" w14:textId="77777777" w:rsidR="009C2F7A" w:rsidRDefault="009C2F7A">
      <w:pPr>
        <w:rPr>
          <w:rFonts w:hint="eastAsia"/>
        </w:rPr>
      </w:pPr>
    </w:p>
    <w:p w14:paraId="2EC14C8D" w14:textId="77777777" w:rsidR="009C2F7A" w:rsidRDefault="009C2F7A">
      <w:pPr>
        <w:rPr>
          <w:rFonts w:hint="eastAsia"/>
        </w:rPr>
      </w:pPr>
    </w:p>
    <w:p w14:paraId="1BCFE8EF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最后的总结：声调学习的乐趣</w:t>
      </w:r>
    </w:p>
    <w:p w14:paraId="1D0EC98D" w14:textId="77777777" w:rsidR="009C2F7A" w:rsidRDefault="009C2F7A">
      <w:pPr>
        <w:rPr>
          <w:rFonts w:hint="eastAsia"/>
        </w:rPr>
      </w:pPr>
    </w:p>
    <w:p w14:paraId="2F858735" w14:textId="77777777" w:rsidR="009C2F7A" w:rsidRDefault="009C2F7A">
      <w:pPr>
        <w:rPr>
          <w:rFonts w:hint="eastAsia"/>
        </w:rPr>
      </w:pPr>
    </w:p>
    <w:p w14:paraId="2F8B5C9A" w14:textId="77777777" w:rsidR="009C2F7A" w:rsidRDefault="009C2F7A">
      <w:pPr>
        <w:rPr>
          <w:rFonts w:hint="eastAsia"/>
        </w:rPr>
      </w:pPr>
      <w:r>
        <w:rPr>
          <w:rFonts w:hint="eastAsia"/>
        </w:rPr>
        <w:tab/>
        <w:t>通过以上几种方式，我们可以看到，声调的学习并不枯燥乏味，而是充满了乐趣。无论是利用形象化的比喻还是编写顺口溜，都可以激发孩子们的学习兴趣，让他们更加主动地参与到拼音的学习中来。希望每个小朋友都能成为拼音小达人，在拼音的世界里自由翱翔！</w:t>
      </w:r>
    </w:p>
    <w:p w14:paraId="26C610D1" w14:textId="77777777" w:rsidR="009C2F7A" w:rsidRDefault="009C2F7A">
      <w:pPr>
        <w:rPr>
          <w:rFonts w:hint="eastAsia"/>
        </w:rPr>
      </w:pPr>
    </w:p>
    <w:p w14:paraId="1F781317" w14:textId="77777777" w:rsidR="009C2F7A" w:rsidRDefault="009C2F7A">
      <w:pPr>
        <w:rPr>
          <w:rFonts w:hint="eastAsia"/>
        </w:rPr>
      </w:pPr>
    </w:p>
    <w:p w14:paraId="60DE3622" w14:textId="77777777" w:rsidR="009C2F7A" w:rsidRDefault="009C2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B11F7" w14:textId="5C81210F" w:rsidR="0065247E" w:rsidRDefault="0065247E"/>
    <w:sectPr w:rsidR="0065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7E"/>
    <w:rsid w:val="0065247E"/>
    <w:rsid w:val="009C2F7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C5A8B-0C58-4547-A313-6493CE2F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