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50E1" w14:textId="77777777" w:rsidR="00B97D8C" w:rsidRDefault="00B97D8C">
      <w:pPr>
        <w:rPr>
          <w:rFonts w:hint="eastAsia"/>
        </w:rPr>
      </w:pPr>
    </w:p>
    <w:p w14:paraId="3F037744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一年级的拼音手抄报</w:t>
      </w:r>
    </w:p>
    <w:p w14:paraId="2DC98B9A" w14:textId="77777777" w:rsidR="00B97D8C" w:rsidRDefault="00B97D8C">
      <w:pPr>
        <w:rPr>
          <w:rFonts w:hint="eastAsia"/>
        </w:rPr>
      </w:pPr>
    </w:p>
    <w:p w14:paraId="4009C648" w14:textId="77777777" w:rsidR="00B97D8C" w:rsidRDefault="00B97D8C">
      <w:pPr>
        <w:rPr>
          <w:rFonts w:hint="eastAsia"/>
        </w:rPr>
      </w:pPr>
    </w:p>
    <w:p w14:paraId="2D431BE8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当清晨的第一缕阳光洒进教室，一年级的小朋友们带着满心的好奇和期待开始了他们新一天的学习。今天，老师宣布了一个特别的任务：制作一张关于拼音的手抄报。孩子们的眼睛立刻亮了起来，因为他们知道，这不仅是一次学习的机会，更是一个展示自己创意和才华的舞台。</w:t>
      </w:r>
    </w:p>
    <w:p w14:paraId="4360533D" w14:textId="77777777" w:rsidR="00B97D8C" w:rsidRDefault="00B97D8C">
      <w:pPr>
        <w:rPr>
          <w:rFonts w:hint="eastAsia"/>
        </w:rPr>
      </w:pPr>
    </w:p>
    <w:p w14:paraId="287524DB" w14:textId="77777777" w:rsidR="00B97D8C" w:rsidRDefault="00B97D8C">
      <w:pPr>
        <w:rPr>
          <w:rFonts w:hint="eastAsia"/>
        </w:rPr>
      </w:pPr>
    </w:p>
    <w:p w14:paraId="5A8361AE" w14:textId="77777777" w:rsidR="00B97D8C" w:rsidRDefault="00B97D8C">
      <w:pPr>
        <w:rPr>
          <w:rFonts w:hint="eastAsia"/>
        </w:rPr>
      </w:pPr>
    </w:p>
    <w:p w14:paraId="2D4A903A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选择主题与设计布局</w:t>
      </w:r>
    </w:p>
    <w:p w14:paraId="2B802630" w14:textId="77777777" w:rsidR="00B97D8C" w:rsidRDefault="00B97D8C">
      <w:pPr>
        <w:rPr>
          <w:rFonts w:hint="eastAsia"/>
        </w:rPr>
      </w:pPr>
    </w:p>
    <w:p w14:paraId="0532328F" w14:textId="77777777" w:rsidR="00B97D8C" w:rsidRDefault="00B97D8C">
      <w:pPr>
        <w:rPr>
          <w:rFonts w:hint="eastAsia"/>
        </w:rPr>
      </w:pPr>
    </w:p>
    <w:p w14:paraId="2F61766D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孩子们围坐在一起讨论他们的手抄报应该有一个什么样的主题。有的孩子建议以“拼音王国探险”为主题，想象着自己在一个充满字母和音节的奇妙世界中冒险；也有的小朋友想要一个更加贴近生活的主题，比如“拼音在生活中的应用”。确定了主题之后，接下来就是精心设计手抄报的布局。大家用彩色铅笔轻轻地在纸上勾勒出草图，规划好标题、内容区、插图的位置。在这个过程中，每个孩子都发挥了自己的想象力，为自己的作品注入独特的个性。</w:t>
      </w:r>
    </w:p>
    <w:p w14:paraId="7880F3F2" w14:textId="77777777" w:rsidR="00B97D8C" w:rsidRDefault="00B97D8C">
      <w:pPr>
        <w:rPr>
          <w:rFonts w:hint="eastAsia"/>
        </w:rPr>
      </w:pPr>
    </w:p>
    <w:p w14:paraId="6A0B0BC3" w14:textId="77777777" w:rsidR="00B97D8C" w:rsidRDefault="00B97D8C">
      <w:pPr>
        <w:rPr>
          <w:rFonts w:hint="eastAsia"/>
        </w:rPr>
      </w:pPr>
    </w:p>
    <w:p w14:paraId="5C583329" w14:textId="77777777" w:rsidR="00B97D8C" w:rsidRDefault="00B97D8C">
      <w:pPr>
        <w:rPr>
          <w:rFonts w:hint="eastAsia"/>
        </w:rPr>
      </w:pPr>
    </w:p>
    <w:p w14:paraId="6E067656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搜集资料与整理信息</w:t>
      </w:r>
    </w:p>
    <w:p w14:paraId="7E0BDCB6" w14:textId="77777777" w:rsidR="00B97D8C" w:rsidRDefault="00B97D8C">
      <w:pPr>
        <w:rPr>
          <w:rFonts w:hint="eastAsia"/>
        </w:rPr>
      </w:pPr>
    </w:p>
    <w:p w14:paraId="4F13EE89" w14:textId="77777777" w:rsidR="00B97D8C" w:rsidRDefault="00B97D8C">
      <w:pPr>
        <w:rPr>
          <w:rFonts w:hint="eastAsia"/>
        </w:rPr>
      </w:pPr>
    </w:p>
    <w:p w14:paraId="4F89F596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为了让手抄报的内容更加丰富有趣，小朋友们开始四处搜集有关拼音的知识。他们翻阅课本，查找图书馆里的儿童读物，甚至向爸爸妈妈请教一些不太理解的地方。通过这些努力，孩子们了解到了拼音的历史，知道了汉语拼音是如何帮助我们正确发音和认字的。他们还收集了很多有趣的例子，如绕口令、儿歌等，准备把这些元素融入到自己的手抄报中去。</w:t>
      </w:r>
    </w:p>
    <w:p w14:paraId="50904D68" w14:textId="77777777" w:rsidR="00B97D8C" w:rsidRDefault="00B97D8C">
      <w:pPr>
        <w:rPr>
          <w:rFonts w:hint="eastAsia"/>
        </w:rPr>
      </w:pPr>
    </w:p>
    <w:p w14:paraId="6DBBC388" w14:textId="77777777" w:rsidR="00B97D8C" w:rsidRDefault="00B97D8C">
      <w:pPr>
        <w:rPr>
          <w:rFonts w:hint="eastAsia"/>
        </w:rPr>
      </w:pPr>
    </w:p>
    <w:p w14:paraId="2A5C007A" w14:textId="77777777" w:rsidR="00B97D8C" w:rsidRDefault="00B97D8C">
      <w:pPr>
        <w:rPr>
          <w:rFonts w:hint="eastAsia"/>
        </w:rPr>
      </w:pPr>
    </w:p>
    <w:p w14:paraId="4314ABC8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动手创作与装饰美化</w:t>
      </w:r>
    </w:p>
    <w:p w14:paraId="576785E7" w14:textId="77777777" w:rsidR="00B97D8C" w:rsidRDefault="00B97D8C">
      <w:pPr>
        <w:rPr>
          <w:rFonts w:hint="eastAsia"/>
        </w:rPr>
      </w:pPr>
    </w:p>
    <w:p w14:paraId="50E65C80" w14:textId="77777777" w:rsidR="00B97D8C" w:rsidRDefault="00B97D8C">
      <w:pPr>
        <w:rPr>
          <w:rFonts w:hint="eastAsia"/>
        </w:rPr>
      </w:pPr>
    </w:p>
    <w:p w14:paraId="71A89FEC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准备工作完成后，便是最令人兴奋的时刻——动手创作！孩子们拿起画笔，用心地描绘每一个细节。他们会根据之前的设计，在纸张上书写大大的拼音字母，并且配上相应的汉字。为了使手抄报看起来更加生动活泼，不少小朋友还在周围添加了许多可爱的图案，比如卡通人物、动物以及花朵等。色彩斑斓的颜料被巧妙地运用起来，使得整个作品充满了活力和童趣。</w:t>
      </w:r>
    </w:p>
    <w:p w14:paraId="029DE84A" w14:textId="77777777" w:rsidR="00B97D8C" w:rsidRDefault="00B97D8C">
      <w:pPr>
        <w:rPr>
          <w:rFonts w:hint="eastAsia"/>
        </w:rPr>
      </w:pPr>
    </w:p>
    <w:p w14:paraId="35881EE4" w14:textId="77777777" w:rsidR="00B97D8C" w:rsidRDefault="00B97D8C">
      <w:pPr>
        <w:rPr>
          <w:rFonts w:hint="eastAsia"/>
        </w:rPr>
      </w:pPr>
    </w:p>
    <w:p w14:paraId="5A96D94C" w14:textId="77777777" w:rsidR="00B97D8C" w:rsidRDefault="00B97D8C">
      <w:pPr>
        <w:rPr>
          <w:rFonts w:hint="eastAsia"/>
        </w:rPr>
      </w:pPr>
    </w:p>
    <w:p w14:paraId="726E8E23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分享交流与互相学习</w:t>
      </w:r>
    </w:p>
    <w:p w14:paraId="0B5DFE86" w14:textId="77777777" w:rsidR="00B97D8C" w:rsidRDefault="00B97D8C">
      <w:pPr>
        <w:rPr>
          <w:rFonts w:hint="eastAsia"/>
        </w:rPr>
      </w:pPr>
    </w:p>
    <w:p w14:paraId="282BB8A0" w14:textId="77777777" w:rsidR="00B97D8C" w:rsidRDefault="00B97D8C">
      <w:pPr>
        <w:rPr>
          <w:rFonts w:hint="eastAsia"/>
        </w:rPr>
      </w:pPr>
    </w:p>
    <w:p w14:paraId="38244B19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完成作品后，孩子们迫不及待地想要展示给同学看。于是，在老师的组织下，一场别开生面的展览会在教室里拉开了帷幕。每个人都站在自己的作品前，讲述着创作背后的故事。在这个过程中，孩子们不仅能够欣赏到他人的优秀成果，还能从中获得灵感，学到新的知识。这次活动不仅加深了一年级学生对拼音的理解，更重要的是培养了他们的团队合作精神和表达能力。</w:t>
      </w:r>
    </w:p>
    <w:p w14:paraId="3D09BA5F" w14:textId="77777777" w:rsidR="00B97D8C" w:rsidRDefault="00B97D8C">
      <w:pPr>
        <w:rPr>
          <w:rFonts w:hint="eastAsia"/>
        </w:rPr>
      </w:pPr>
    </w:p>
    <w:p w14:paraId="5841AC5A" w14:textId="77777777" w:rsidR="00B97D8C" w:rsidRDefault="00B97D8C">
      <w:pPr>
        <w:rPr>
          <w:rFonts w:hint="eastAsia"/>
        </w:rPr>
      </w:pPr>
    </w:p>
    <w:p w14:paraId="797292E2" w14:textId="77777777" w:rsidR="00B97D8C" w:rsidRDefault="00B97D8C">
      <w:pPr>
        <w:rPr>
          <w:rFonts w:hint="eastAsia"/>
        </w:rPr>
      </w:pPr>
    </w:p>
    <w:p w14:paraId="50307A4E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最后的总结收获与展望未来</w:t>
      </w:r>
    </w:p>
    <w:p w14:paraId="5DFA57C0" w14:textId="77777777" w:rsidR="00B97D8C" w:rsidRDefault="00B97D8C">
      <w:pPr>
        <w:rPr>
          <w:rFonts w:hint="eastAsia"/>
        </w:rPr>
      </w:pPr>
    </w:p>
    <w:p w14:paraId="2E34E70B" w14:textId="77777777" w:rsidR="00B97D8C" w:rsidRDefault="00B97D8C">
      <w:pPr>
        <w:rPr>
          <w:rFonts w:hint="eastAsia"/>
        </w:rPr>
      </w:pPr>
    </w:p>
    <w:p w14:paraId="54CBB51B" w14:textId="77777777" w:rsidR="00B97D8C" w:rsidRDefault="00B97D8C">
      <w:pPr>
        <w:rPr>
          <w:rFonts w:hint="eastAsia"/>
        </w:rPr>
      </w:pPr>
      <w:r>
        <w:rPr>
          <w:rFonts w:hint="eastAsia"/>
        </w:rPr>
        <w:tab/>
        <w:t>随着展览会的结束，这次特别的拼音手抄报任务也画上了圆满的句号。但留给孩子们的回忆却是无比珍贵的。他们学会了如何从无到有地创造出一份属于自己的作品，体验到了探索未知的乐趣。对于未来的语文学习之路，孩子们充满了信心和期待。相信在这份热情的支持下，他们会越走越远，越学越好。</w:t>
      </w:r>
    </w:p>
    <w:p w14:paraId="76DE9434" w14:textId="77777777" w:rsidR="00B97D8C" w:rsidRDefault="00B97D8C">
      <w:pPr>
        <w:rPr>
          <w:rFonts w:hint="eastAsia"/>
        </w:rPr>
      </w:pPr>
    </w:p>
    <w:p w14:paraId="1CFFAF4C" w14:textId="77777777" w:rsidR="00B97D8C" w:rsidRDefault="00B97D8C">
      <w:pPr>
        <w:rPr>
          <w:rFonts w:hint="eastAsia"/>
        </w:rPr>
      </w:pPr>
    </w:p>
    <w:p w14:paraId="21C8ED2C" w14:textId="77777777" w:rsidR="00B97D8C" w:rsidRDefault="00B97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7147F" w14:textId="17F4B4CD" w:rsidR="000A178F" w:rsidRDefault="000A178F"/>
    <w:sectPr w:rsidR="000A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8F"/>
    <w:rsid w:val="000A178F"/>
    <w:rsid w:val="00B97D8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ED20-EE56-4F44-A92C-C00886D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