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B73EF" w14:textId="77777777" w:rsidR="008C0C9B" w:rsidRDefault="008C0C9B">
      <w:pPr>
        <w:rPr>
          <w:rFonts w:hint="eastAsia"/>
        </w:rPr>
      </w:pPr>
    </w:p>
    <w:p w14:paraId="07B4164B" w14:textId="77777777" w:rsidR="008C0C9B" w:rsidRDefault="008C0C9B">
      <w:pPr>
        <w:rPr>
          <w:rFonts w:hint="eastAsia"/>
        </w:rPr>
      </w:pPr>
      <w:r>
        <w:rPr>
          <w:rFonts w:hint="eastAsia"/>
        </w:rPr>
        <w:tab/>
        <w:t>一年级的拼音默写表</w:t>
      </w:r>
    </w:p>
    <w:p w14:paraId="6C1815A0" w14:textId="77777777" w:rsidR="008C0C9B" w:rsidRDefault="008C0C9B">
      <w:pPr>
        <w:rPr>
          <w:rFonts w:hint="eastAsia"/>
        </w:rPr>
      </w:pPr>
    </w:p>
    <w:p w14:paraId="43FFAEDB" w14:textId="77777777" w:rsidR="008C0C9B" w:rsidRDefault="008C0C9B">
      <w:pPr>
        <w:rPr>
          <w:rFonts w:hint="eastAsia"/>
        </w:rPr>
      </w:pPr>
    </w:p>
    <w:p w14:paraId="39456F02" w14:textId="77777777" w:rsidR="008C0C9B" w:rsidRDefault="008C0C9B">
      <w:pPr>
        <w:rPr>
          <w:rFonts w:hint="eastAsia"/>
        </w:rPr>
      </w:pPr>
      <w:r>
        <w:rPr>
          <w:rFonts w:hint="eastAsia"/>
        </w:rPr>
        <w:tab/>
        <w:t>在汉语学习的旅程中，对于刚踏入小学大门的一年级学生来说，拼音是开启汉字世界的一把重要钥匙。拼音不仅帮助孩子们正确发音，也是他们日后学习汉字、提高阅读和写作能力的基础。为了更好地掌握这门技能，拼音默写练习成为了学生们日常学习的一部分。</w:t>
      </w:r>
    </w:p>
    <w:p w14:paraId="6A21EE18" w14:textId="77777777" w:rsidR="008C0C9B" w:rsidRDefault="008C0C9B">
      <w:pPr>
        <w:rPr>
          <w:rFonts w:hint="eastAsia"/>
        </w:rPr>
      </w:pPr>
    </w:p>
    <w:p w14:paraId="55477D46" w14:textId="77777777" w:rsidR="008C0C9B" w:rsidRDefault="008C0C9B">
      <w:pPr>
        <w:rPr>
          <w:rFonts w:hint="eastAsia"/>
        </w:rPr>
      </w:pPr>
    </w:p>
    <w:p w14:paraId="6B2A8E9D" w14:textId="77777777" w:rsidR="008C0C9B" w:rsidRDefault="008C0C9B">
      <w:pPr>
        <w:rPr>
          <w:rFonts w:hint="eastAsia"/>
        </w:rPr>
      </w:pPr>
    </w:p>
    <w:p w14:paraId="608E2DFB" w14:textId="77777777" w:rsidR="008C0C9B" w:rsidRDefault="008C0C9B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5576D5E0" w14:textId="77777777" w:rsidR="008C0C9B" w:rsidRDefault="008C0C9B">
      <w:pPr>
        <w:rPr>
          <w:rFonts w:hint="eastAsia"/>
        </w:rPr>
      </w:pPr>
    </w:p>
    <w:p w14:paraId="1FB587E7" w14:textId="77777777" w:rsidR="008C0C9B" w:rsidRDefault="008C0C9B">
      <w:pPr>
        <w:rPr>
          <w:rFonts w:hint="eastAsia"/>
        </w:rPr>
      </w:pPr>
    </w:p>
    <w:p w14:paraId="2989468E" w14:textId="77777777" w:rsidR="008C0C9B" w:rsidRDefault="008C0C9B">
      <w:pPr>
        <w:rPr>
          <w:rFonts w:hint="eastAsia"/>
        </w:rPr>
      </w:pPr>
      <w:r>
        <w:rPr>
          <w:rFonts w:hint="eastAsia"/>
        </w:rPr>
        <w:tab/>
      </w:r>
    </w:p>
    <w:p w14:paraId="36B3FC36" w14:textId="77777777" w:rsidR="008C0C9B" w:rsidRDefault="008C0C9B">
      <w:pPr>
        <w:rPr>
          <w:rFonts w:hint="eastAsia"/>
        </w:rPr>
      </w:pPr>
    </w:p>
    <w:p w14:paraId="638F7DB0" w14:textId="77777777" w:rsidR="008C0C9B" w:rsidRDefault="008C0C9B">
      <w:pPr>
        <w:rPr>
          <w:rFonts w:hint="eastAsia"/>
        </w:rPr>
      </w:pPr>
    </w:p>
    <w:p w14:paraId="28E0DD52" w14:textId="77777777" w:rsidR="008C0C9B" w:rsidRDefault="008C0C9B">
      <w:pPr>
        <w:rPr>
          <w:rFonts w:hint="eastAsia"/>
        </w:rPr>
      </w:pPr>
    </w:p>
    <w:p w14:paraId="2A077281" w14:textId="77777777" w:rsidR="008C0C9B" w:rsidRDefault="008C0C9B">
      <w:pPr>
        <w:rPr>
          <w:rFonts w:hint="eastAsia"/>
        </w:rPr>
      </w:pPr>
    </w:p>
    <w:p w14:paraId="23BC5E87" w14:textId="77777777" w:rsidR="008C0C9B" w:rsidRDefault="008C0C9B">
      <w:pPr>
        <w:rPr>
          <w:rFonts w:hint="eastAsia"/>
        </w:rPr>
      </w:pPr>
      <w:r>
        <w:rPr>
          <w:rFonts w:hint="eastAsia"/>
        </w:rPr>
        <w:tab/>
        <w:t>拼音系统化地将汉语的声母、韵母和声调相结合，为每个汉字提供了一个相对应的发音规则。通过学习拼音，孩子们可以准确地读出不认识的字词，并且能够根据发音来拼写出相应的汉字。这对于词汇量的积累和语言交流能力的提升都有着不可忽视的作用。在没有注音符号的情况下，拼音还能辅助孩子理解书面语，从而大大增加了他们的阅读兴趣和自信心。</w:t>
      </w:r>
    </w:p>
    <w:p w14:paraId="2003F275" w14:textId="77777777" w:rsidR="008C0C9B" w:rsidRDefault="008C0C9B">
      <w:pPr>
        <w:rPr>
          <w:rFonts w:hint="eastAsia"/>
        </w:rPr>
      </w:pPr>
    </w:p>
    <w:p w14:paraId="118F87DC" w14:textId="77777777" w:rsidR="008C0C9B" w:rsidRDefault="008C0C9B">
      <w:pPr>
        <w:rPr>
          <w:rFonts w:hint="eastAsia"/>
        </w:rPr>
      </w:pPr>
    </w:p>
    <w:p w14:paraId="3E2BB94D" w14:textId="77777777" w:rsidR="008C0C9B" w:rsidRDefault="008C0C9B">
      <w:pPr>
        <w:rPr>
          <w:rFonts w:hint="eastAsia"/>
        </w:rPr>
      </w:pPr>
    </w:p>
    <w:p w14:paraId="2FF99CDE" w14:textId="77777777" w:rsidR="008C0C9B" w:rsidRDefault="008C0C9B">
      <w:pPr>
        <w:rPr>
          <w:rFonts w:hint="eastAsia"/>
        </w:rPr>
      </w:pPr>
      <w:r>
        <w:rPr>
          <w:rFonts w:hint="eastAsia"/>
        </w:rPr>
        <w:tab/>
        <w:t>默写练习的意义</w:t>
      </w:r>
    </w:p>
    <w:p w14:paraId="269C3BB4" w14:textId="77777777" w:rsidR="008C0C9B" w:rsidRDefault="008C0C9B">
      <w:pPr>
        <w:rPr>
          <w:rFonts w:hint="eastAsia"/>
        </w:rPr>
      </w:pPr>
    </w:p>
    <w:p w14:paraId="09A0C217" w14:textId="77777777" w:rsidR="008C0C9B" w:rsidRDefault="008C0C9B">
      <w:pPr>
        <w:rPr>
          <w:rFonts w:hint="eastAsia"/>
        </w:rPr>
      </w:pPr>
    </w:p>
    <w:p w14:paraId="53B80C01" w14:textId="77777777" w:rsidR="008C0C9B" w:rsidRDefault="008C0C9B">
      <w:pPr>
        <w:rPr>
          <w:rFonts w:hint="eastAsia"/>
        </w:rPr>
      </w:pPr>
      <w:r>
        <w:rPr>
          <w:rFonts w:hint="eastAsia"/>
        </w:rPr>
        <w:tab/>
        <w:t>拼音默写不仅仅是为了记忆而记忆，它更是一种对知识内化的有效方式。通过反复书写，学生可以加深对拼音字母组合的记忆，同时也能熟悉汉字的构造和发音规律。这种练习有助于培养学生的注意力和耐心，同时也锻炼了手眼协调能力。而且，每次成功的默写都是对孩子努力的一种肯定，增强了他们继续学习的动力。</w:t>
      </w:r>
    </w:p>
    <w:p w14:paraId="6F1F320F" w14:textId="77777777" w:rsidR="008C0C9B" w:rsidRDefault="008C0C9B">
      <w:pPr>
        <w:rPr>
          <w:rFonts w:hint="eastAsia"/>
        </w:rPr>
      </w:pPr>
    </w:p>
    <w:p w14:paraId="44672BF9" w14:textId="77777777" w:rsidR="008C0C9B" w:rsidRDefault="008C0C9B">
      <w:pPr>
        <w:rPr>
          <w:rFonts w:hint="eastAsia"/>
        </w:rPr>
      </w:pPr>
    </w:p>
    <w:p w14:paraId="626464C1" w14:textId="77777777" w:rsidR="008C0C9B" w:rsidRDefault="008C0C9B">
      <w:pPr>
        <w:rPr>
          <w:rFonts w:hint="eastAsia"/>
        </w:rPr>
      </w:pPr>
    </w:p>
    <w:p w14:paraId="2B3929A9" w14:textId="77777777" w:rsidR="008C0C9B" w:rsidRDefault="008C0C9B">
      <w:pPr>
        <w:rPr>
          <w:rFonts w:hint="eastAsia"/>
        </w:rPr>
      </w:pPr>
      <w:r>
        <w:rPr>
          <w:rFonts w:hint="eastAsia"/>
        </w:rPr>
        <w:tab/>
        <w:t>如何进行有效的拼音默写</w:t>
      </w:r>
    </w:p>
    <w:p w14:paraId="5D2CF4F1" w14:textId="77777777" w:rsidR="008C0C9B" w:rsidRDefault="008C0C9B">
      <w:pPr>
        <w:rPr>
          <w:rFonts w:hint="eastAsia"/>
        </w:rPr>
      </w:pPr>
    </w:p>
    <w:p w14:paraId="264F6DDF" w14:textId="77777777" w:rsidR="008C0C9B" w:rsidRDefault="008C0C9B">
      <w:pPr>
        <w:rPr>
          <w:rFonts w:hint="eastAsia"/>
        </w:rPr>
      </w:pPr>
    </w:p>
    <w:p w14:paraId="2AA7D583" w14:textId="77777777" w:rsidR="008C0C9B" w:rsidRDefault="008C0C9B">
      <w:pPr>
        <w:rPr>
          <w:rFonts w:hint="eastAsia"/>
        </w:rPr>
      </w:pPr>
      <w:r>
        <w:rPr>
          <w:rFonts w:hint="eastAsia"/>
        </w:rPr>
        <w:tab/>
        <w:t>为了确保拼音默写的效率和效果，教师们通常会采用多种教学方法。例如，利用卡片游戏、儿歌、故事等形式使拼音学习变得更加有趣；组织小组竞赛，激发学生之间的良性竞争；设置每日或每周的默写时间，形成规律性的学习习惯。家长的支持也不可或缺，他们可以在家中与孩子一起复习课堂上所学的内容，共同完成一些简单的拼音任务。</w:t>
      </w:r>
    </w:p>
    <w:p w14:paraId="18084716" w14:textId="77777777" w:rsidR="008C0C9B" w:rsidRDefault="008C0C9B">
      <w:pPr>
        <w:rPr>
          <w:rFonts w:hint="eastAsia"/>
        </w:rPr>
      </w:pPr>
    </w:p>
    <w:p w14:paraId="449EE4A9" w14:textId="77777777" w:rsidR="008C0C9B" w:rsidRDefault="008C0C9B">
      <w:pPr>
        <w:rPr>
          <w:rFonts w:hint="eastAsia"/>
        </w:rPr>
      </w:pPr>
    </w:p>
    <w:p w14:paraId="6EBFA091" w14:textId="77777777" w:rsidR="008C0C9B" w:rsidRDefault="008C0C9B">
      <w:pPr>
        <w:rPr>
          <w:rFonts w:hint="eastAsia"/>
        </w:rPr>
      </w:pPr>
    </w:p>
    <w:p w14:paraId="6C97F480" w14:textId="77777777" w:rsidR="008C0C9B" w:rsidRDefault="008C0C9B">
      <w:pPr>
        <w:rPr>
          <w:rFonts w:hint="eastAsia"/>
        </w:rPr>
      </w:pPr>
      <w:r>
        <w:rPr>
          <w:rFonts w:hint="eastAsia"/>
        </w:rPr>
        <w:tab/>
        <w:t>拼音默写表的设计</w:t>
      </w:r>
    </w:p>
    <w:p w14:paraId="377E9ED6" w14:textId="77777777" w:rsidR="008C0C9B" w:rsidRDefault="008C0C9B">
      <w:pPr>
        <w:rPr>
          <w:rFonts w:hint="eastAsia"/>
        </w:rPr>
      </w:pPr>
    </w:p>
    <w:p w14:paraId="1297C7A0" w14:textId="77777777" w:rsidR="008C0C9B" w:rsidRDefault="008C0C9B">
      <w:pPr>
        <w:rPr>
          <w:rFonts w:hint="eastAsia"/>
        </w:rPr>
      </w:pPr>
    </w:p>
    <w:p w14:paraId="2D0269EF" w14:textId="77777777" w:rsidR="008C0C9B" w:rsidRDefault="008C0C9B">
      <w:pPr>
        <w:rPr>
          <w:rFonts w:hint="eastAsia"/>
        </w:rPr>
      </w:pPr>
      <w:r>
        <w:rPr>
          <w:rFonts w:hint="eastAsia"/>
        </w:rPr>
        <w:tab/>
        <w:t>一个好的拼音默写表应该涵盖所有基础的声母、韵母以及它们的不同组合形式，还应包括四声的变化。表格可以按照难易程度逐步递进，从单个字母开始到复杂的音节，再到短句或词语。这样可以帮助学生循序渐进地建立起完整的拼音体系。考虑到一年级学生的认知特点，默写表还可以加入图画元素，让学习过程更加生动直观。</w:t>
      </w:r>
    </w:p>
    <w:p w14:paraId="2B2036EE" w14:textId="77777777" w:rsidR="008C0C9B" w:rsidRDefault="008C0C9B">
      <w:pPr>
        <w:rPr>
          <w:rFonts w:hint="eastAsia"/>
        </w:rPr>
      </w:pPr>
    </w:p>
    <w:p w14:paraId="1C1445AF" w14:textId="77777777" w:rsidR="008C0C9B" w:rsidRDefault="008C0C9B">
      <w:pPr>
        <w:rPr>
          <w:rFonts w:hint="eastAsia"/>
        </w:rPr>
      </w:pPr>
    </w:p>
    <w:p w14:paraId="3F0235F6" w14:textId="77777777" w:rsidR="008C0C9B" w:rsidRDefault="008C0C9B">
      <w:pPr>
        <w:rPr>
          <w:rFonts w:hint="eastAsia"/>
        </w:rPr>
      </w:pPr>
    </w:p>
    <w:p w14:paraId="0241D9E5" w14:textId="77777777" w:rsidR="008C0C9B" w:rsidRDefault="008C0C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78FE43" w14:textId="77777777" w:rsidR="008C0C9B" w:rsidRDefault="008C0C9B">
      <w:pPr>
        <w:rPr>
          <w:rFonts w:hint="eastAsia"/>
        </w:rPr>
      </w:pPr>
    </w:p>
    <w:p w14:paraId="49DF399F" w14:textId="77777777" w:rsidR="008C0C9B" w:rsidRDefault="008C0C9B">
      <w:pPr>
        <w:rPr>
          <w:rFonts w:hint="eastAsia"/>
        </w:rPr>
      </w:pPr>
    </w:p>
    <w:p w14:paraId="3B2D5A42" w14:textId="77777777" w:rsidR="008C0C9B" w:rsidRDefault="008C0C9B">
      <w:pPr>
        <w:rPr>
          <w:rFonts w:hint="eastAsia"/>
        </w:rPr>
      </w:pPr>
      <w:r>
        <w:rPr>
          <w:rFonts w:hint="eastAsia"/>
        </w:rPr>
        <w:tab/>
        <w:t>一年级的拼音默写表是一个不可或缺的学习工具，它连接着儿童的语言启蒙和发展。通过科学合理的设计和持之以恒的练习，孩子们将逐渐掌握这一重要的语言技能，为未来的中文学习打下坚实的基础。随着不断的练习和探索，相信每一个孩子都能在这片拼音的海洋里畅游无阻，发现更多语言的魅力。</w:t>
      </w:r>
    </w:p>
    <w:p w14:paraId="6B36EED6" w14:textId="77777777" w:rsidR="008C0C9B" w:rsidRDefault="008C0C9B">
      <w:pPr>
        <w:rPr>
          <w:rFonts w:hint="eastAsia"/>
        </w:rPr>
      </w:pPr>
    </w:p>
    <w:p w14:paraId="764C7EEC" w14:textId="77777777" w:rsidR="008C0C9B" w:rsidRDefault="008C0C9B">
      <w:pPr>
        <w:rPr>
          <w:rFonts w:hint="eastAsia"/>
        </w:rPr>
      </w:pPr>
    </w:p>
    <w:p w14:paraId="02A90DC6" w14:textId="77777777" w:rsidR="008C0C9B" w:rsidRDefault="008C0C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23554F" w14:textId="6FAE0956" w:rsidR="00D75E0B" w:rsidRDefault="00D75E0B"/>
    <w:sectPr w:rsidR="00D75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0B"/>
    <w:rsid w:val="008C0C9B"/>
    <w:rsid w:val="00D75E0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01AC1-5A82-41ED-8118-B132AEFB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