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226A" w14:textId="77777777" w:rsidR="00893980" w:rsidRDefault="00893980">
      <w:pPr>
        <w:rPr>
          <w:rFonts w:hint="eastAsia"/>
        </w:rPr>
      </w:pPr>
    </w:p>
    <w:p w14:paraId="54826C78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一年级看字写的拼音可打印上册：启蒙学习的得力助手</w:t>
      </w:r>
    </w:p>
    <w:p w14:paraId="43228933" w14:textId="77777777" w:rsidR="00893980" w:rsidRDefault="00893980">
      <w:pPr>
        <w:rPr>
          <w:rFonts w:hint="eastAsia"/>
        </w:rPr>
      </w:pPr>
    </w:p>
    <w:p w14:paraId="69CAF013" w14:textId="77777777" w:rsidR="00893980" w:rsidRDefault="00893980">
      <w:pPr>
        <w:rPr>
          <w:rFonts w:hint="eastAsia"/>
        </w:rPr>
      </w:pPr>
    </w:p>
    <w:p w14:paraId="3C13B38D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在孩子踏入小学大门，正式开始他们的学业旅程时，一年级的学习材料扮演着至关重要的角色。对于中文学习来说，拼音是帮助孩子们认读汉字、提高阅读能力的重要工具。《一年级看字写的拼音可打印上册》便是专为这个年龄段设计的一本教材，它旨在通过生动有趣的方式引导孩子们掌握汉语拼音，从而更好地理解并使用汉字。</w:t>
      </w:r>
    </w:p>
    <w:p w14:paraId="463F265D" w14:textId="77777777" w:rsidR="00893980" w:rsidRDefault="00893980">
      <w:pPr>
        <w:rPr>
          <w:rFonts w:hint="eastAsia"/>
        </w:rPr>
      </w:pPr>
    </w:p>
    <w:p w14:paraId="0CE8B75B" w14:textId="77777777" w:rsidR="00893980" w:rsidRDefault="00893980">
      <w:pPr>
        <w:rPr>
          <w:rFonts w:hint="eastAsia"/>
        </w:rPr>
      </w:pPr>
    </w:p>
    <w:p w14:paraId="55CDD783" w14:textId="77777777" w:rsidR="00893980" w:rsidRDefault="00893980">
      <w:pPr>
        <w:rPr>
          <w:rFonts w:hint="eastAsia"/>
        </w:rPr>
      </w:pPr>
    </w:p>
    <w:p w14:paraId="087C0084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精心编排的内容结构</w:t>
      </w:r>
    </w:p>
    <w:p w14:paraId="7C180D2F" w14:textId="77777777" w:rsidR="00893980" w:rsidRDefault="00893980">
      <w:pPr>
        <w:rPr>
          <w:rFonts w:hint="eastAsia"/>
        </w:rPr>
      </w:pPr>
    </w:p>
    <w:p w14:paraId="4CFB7ADE" w14:textId="77777777" w:rsidR="00893980" w:rsidRDefault="00893980">
      <w:pPr>
        <w:rPr>
          <w:rFonts w:hint="eastAsia"/>
        </w:rPr>
      </w:pPr>
    </w:p>
    <w:p w14:paraId="6D86B26B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这本书籍的内容结构经过了教育专家和一线教师的反复推敲，确保每个章节既符合儿童的认知发展规律，又能满足教学大纲的要求。从最基础的单个声母、韵母的介绍开始，逐渐过渡到更加复杂的音节组合练习。书中还穿插了大量的图片和简单的句子，让孩子可以在实际语境中感受拼音的应用，增强学习兴趣。</w:t>
      </w:r>
    </w:p>
    <w:p w14:paraId="7F605133" w14:textId="77777777" w:rsidR="00893980" w:rsidRDefault="00893980">
      <w:pPr>
        <w:rPr>
          <w:rFonts w:hint="eastAsia"/>
        </w:rPr>
      </w:pPr>
    </w:p>
    <w:p w14:paraId="119D8B8A" w14:textId="77777777" w:rsidR="00893980" w:rsidRDefault="00893980">
      <w:pPr>
        <w:rPr>
          <w:rFonts w:hint="eastAsia"/>
        </w:rPr>
      </w:pPr>
    </w:p>
    <w:p w14:paraId="464E9793" w14:textId="77777777" w:rsidR="00893980" w:rsidRDefault="00893980">
      <w:pPr>
        <w:rPr>
          <w:rFonts w:hint="eastAsia"/>
        </w:rPr>
      </w:pPr>
    </w:p>
    <w:p w14:paraId="04EA58A0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图文并茂的设计理念</w:t>
      </w:r>
    </w:p>
    <w:p w14:paraId="6DFC8F0F" w14:textId="77777777" w:rsidR="00893980" w:rsidRDefault="00893980">
      <w:pPr>
        <w:rPr>
          <w:rFonts w:hint="eastAsia"/>
        </w:rPr>
      </w:pPr>
    </w:p>
    <w:p w14:paraId="30D59149" w14:textId="77777777" w:rsidR="00893980" w:rsidRDefault="00893980">
      <w:pPr>
        <w:rPr>
          <w:rFonts w:hint="eastAsia"/>
        </w:rPr>
      </w:pPr>
    </w:p>
    <w:p w14:paraId="2D5CF742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考虑到一年级学生的注意力容易分散，《一年级看字写的拼音可打印上册》采用了大量色彩鲜艳、形象可爱的卡通图案来吸引孩子的目光。每一个拼音字母旁边都配有对应的实物图画，比如“a”可能配有一张苹果（apple）的图，“m”则可能是小猫（meow）。这样的设计不仅让学习过程变得轻松愉快，也方便家长在家辅导孩子进行课外练习。</w:t>
      </w:r>
    </w:p>
    <w:p w14:paraId="5B939E92" w14:textId="77777777" w:rsidR="00893980" w:rsidRDefault="00893980">
      <w:pPr>
        <w:rPr>
          <w:rFonts w:hint="eastAsia"/>
        </w:rPr>
      </w:pPr>
    </w:p>
    <w:p w14:paraId="6598AB04" w14:textId="77777777" w:rsidR="00893980" w:rsidRDefault="00893980">
      <w:pPr>
        <w:rPr>
          <w:rFonts w:hint="eastAsia"/>
        </w:rPr>
      </w:pPr>
    </w:p>
    <w:p w14:paraId="027147A6" w14:textId="77777777" w:rsidR="00893980" w:rsidRDefault="00893980">
      <w:pPr>
        <w:rPr>
          <w:rFonts w:hint="eastAsia"/>
        </w:rPr>
      </w:pPr>
    </w:p>
    <w:p w14:paraId="11580C53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互动性强的学习方式</w:t>
      </w:r>
    </w:p>
    <w:p w14:paraId="42F18417" w14:textId="77777777" w:rsidR="00893980" w:rsidRDefault="00893980">
      <w:pPr>
        <w:rPr>
          <w:rFonts w:hint="eastAsia"/>
        </w:rPr>
      </w:pPr>
    </w:p>
    <w:p w14:paraId="34489C41" w14:textId="77777777" w:rsidR="00893980" w:rsidRDefault="00893980">
      <w:pPr>
        <w:rPr>
          <w:rFonts w:hint="eastAsia"/>
        </w:rPr>
      </w:pPr>
    </w:p>
    <w:p w14:paraId="54E6791C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为了提高孩子们参与度，《一年级看字写的拼音可打印上册》特别强调了动手实践的重要性。书中有许多需要孩子自己动手完成的任务，如连线游戏、涂色活动以及根据所给拼音写出相应汉字等。这些活动能够有效地巩固课堂上学到的知识点，同时培养孩子的手眼协调能力和创造力。</w:t>
      </w:r>
    </w:p>
    <w:p w14:paraId="11E00447" w14:textId="77777777" w:rsidR="00893980" w:rsidRDefault="00893980">
      <w:pPr>
        <w:rPr>
          <w:rFonts w:hint="eastAsia"/>
        </w:rPr>
      </w:pPr>
    </w:p>
    <w:p w14:paraId="542D06E3" w14:textId="77777777" w:rsidR="00893980" w:rsidRDefault="00893980">
      <w:pPr>
        <w:rPr>
          <w:rFonts w:hint="eastAsia"/>
        </w:rPr>
      </w:pPr>
    </w:p>
    <w:p w14:paraId="42E5AF73" w14:textId="77777777" w:rsidR="00893980" w:rsidRDefault="00893980">
      <w:pPr>
        <w:rPr>
          <w:rFonts w:hint="eastAsia"/>
        </w:rPr>
      </w:pPr>
    </w:p>
    <w:p w14:paraId="178B321F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适合家庭使用的灵活格式</w:t>
      </w:r>
    </w:p>
    <w:p w14:paraId="1518C30A" w14:textId="77777777" w:rsidR="00893980" w:rsidRDefault="00893980">
      <w:pPr>
        <w:rPr>
          <w:rFonts w:hint="eastAsia"/>
        </w:rPr>
      </w:pPr>
    </w:p>
    <w:p w14:paraId="61057C67" w14:textId="77777777" w:rsidR="00893980" w:rsidRDefault="00893980">
      <w:pPr>
        <w:rPr>
          <w:rFonts w:hint="eastAsia"/>
        </w:rPr>
      </w:pPr>
    </w:p>
    <w:p w14:paraId="1240A763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作为一本可打印的教材，《一年级看字写的拼音可打印上册》非常适合家庭使用。家长们可以根据孩子的学习进度选择性地打印相关页面，随时随地为孩子提供额外的练习机会。电子版的形式也便于保存和长期使用，即使不慎损坏或丢失某一页，也能迅速重新获取。</w:t>
      </w:r>
    </w:p>
    <w:p w14:paraId="360967A0" w14:textId="77777777" w:rsidR="00893980" w:rsidRDefault="00893980">
      <w:pPr>
        <w:rPr>
          <w:rFonts w:hint="eastAsia"/>
        </w:rPr>
      </w:pPr>
    </w:p>
    <w:p w14:paraId="2546076E" w14:textId="77777777" w:rsidR="00893980" w:rsidRDefault="00893980">
      <w:pPr>
        <w:rPr>
          <w:rFonts w:hint="eastAsia"/>
        </w:rPr>
      </w:pPr>
    </w:p>
    <w:p w14:paraId="7F784B90" w14:textId="77777777" w:rsidR="00893980" w:rsidRDefault="00893980">
      <w:pPr>
        <w:rPr>
          <w:rFonts w:hint="eastAsia"/>
        </w:rPr>
      </w:pPr>
    </w:p>
    <w:p w14:paraId="73745585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8B92C0" w14:textId="77777777" w:rsidR="00893980" w:rsidRDefault="00893980">
      <w:pPr>
        <w:rPr>
          <w:rFonts w:hint="eastAsia"/>
        </w:rPr>
      </w:pPr>
    </w:p>
    <w:p w14:paraId="0266F597" w14:textId="77777777" w:rsidR="00893980" w:rsidRDefault="00893980">
      <w:pPr>
        <w:rPr>
          <w:rFonts w:hint="eastAsia"/>
        </w:rPr>
      </w:pPr>
    </w:p>
    <w:p w14:paraId="684C1676" w14:textId="77777777" w:rsidR="00893980" w:rsidRDefault="00893980">
      <w:pPr>
        <w:rPr>
          <w:rFonts w:hint="eastAsia"/>
        </w:rPr>
      </w:pPr>
      <w:r>
        <w:rPr>
          <w:rFonts w:hint="eastAsia"/>
        </w:rPr>
        <w:tab/>
        <w:t>《一年级看字写的拼音可打印上册》是一份专门为低年级小学生量身定制的学习资源。它结合了科学的教学方法与活泼有趣的视觉元素，为孩子们打开了一扇通向汉字世界的大门。无论是学校教育还是家庭教育，这本教材都能成为不可或缺的好帮手，陪伴孩子们度过快乐而充实的学习时光。</w:t>
      </w:r>
    </w:p>
    <w:p w14:paraId="7BB78DE4" w14:textId="77777777" w:rsidR="00893980" w:rsidRDefault="00893980">
      <w:pPr>
        <w:rPr>
          <w:rFonts w:hint="eastAsia"/>
        </w:rPr>
      </w:pPr>
    </w:p>
    <w:p w14:paraId="53E642CB" w14:textId="77777777" w:rsidR="00893980" w:rsidRDefault="00893980">
      <w:pPr>
        <w:rPr>
          <w:rFonts w:hint="eastAsia"/>
        </w:rPr>
      </w:pPr>
    </w:p>
    <w:p w14:paraId="0557AFBE" w14:textId="77777777" w:rsidR="00893980" w:rsidRDefault="008939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B3912" w14:textId="439D51CB" w:rsidR="00E612E8" w:rsidRDefault="00E612E8"/>
    <w:sectPr w:rsidR="00E61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E8"/>
    <w:rsid w:val="00893980"/>
    <w:rsid w:val="00E612E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E6124-42FB-4FE5-B9DE-AD0570F2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