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A1DC4" w14:textId="77777777" w:rsidR="00007501" w:rsidRDefault="00007501">
      <w:pPr>
        <w:rPr>
          <w:rFonts w:hint="eastAsia"/>
        </w:rPr>
      </w:pPr>
    </w:p>
    <w:p w14:paraId="13EBA5EB" w14:textId="77777777" w:rsidR="00007501" w:rsidRDefault="00007501">
      <w:pPr>
        <w:rPr>
          <w:rFonts w:hint="eastAsia"/>
        </w:rPr>
      </w:pPr>
      <w:r>
        <w:rPr>
          <w:rFonts w:hint="eastAsia"/>
        </w:rPr>
        <w:tab/>
        <w:t>一年级看生字注的拼音电子版</w:t>
      </w:r>
    </w:p>
    <w:p w14:paraId="52600BE6" w14:textId="77777777" w:rsidR="00007501" w:rsidRDefault="00007501">
      <w:pPr>
        <w:rPr>
          <w:rFonts w:hint="eastAsia"/>
        </w:rPr>
      </w:pPr>
    </w:p>
    <w:p w14:paraId="4A3C16FC" w14:textId="77777777" w:rsidR="00007501" w:rsidRDefault="00007501">
      <w:pPr>
        <w:rPr>
          <w:rFonts w:hint="eastAsia"/>
        </w:rPr>
      </w:pPr>
    </w:p>
    <w:p w14:paraId="11D89861" w14:textId="77777777" w:rsidR="00007501" w:rsidRDefault="00007501">
      <w:pPr>
        <w:rPr>
          <w:rFonts w:hint="eastAsia"/>
        </w:rPr>
      </w:pPr>
      <w:r>
        <w:rPr>
          <w:rFonts w:hint="eastAsia"/>
        </w:rPr>
        <w:tab/>
        <w:t>随着教育技术的日新月异，传统的一年级教材也在不断地革新。现在的孩子们有幸能够接触到一种新型的学习工具——生字注拼音电子版。这种电子化的学习材料不仅保留了纸质书本的内容精髓，还结合了多媒体的优势，为孩子们提供了一个更加生动、互动的学习环境。</w:t>
      </w:r>
    </w:p>
    <w:p w14:paraId="5161EBFB" w14:textId="77777777" w:rsidR="00007501" w:rsidRDefault="00007501">
      <w:pPr>
        <w:rPr>
          <w:rFonts w:hint="eastAsia"/>
        </w:rPr>
      </w:pPr>
    </w:p>
    <w:p w14:paraId="004DABC5" w14:textId="77777777" w:rsidR="00007501" w:rsidRDefault="00007501">
      <w:pPr>
        <w:rPr>
          <w:rFonts w:hint="eastAsia"/>
        </w:rPr>
      </w:pPr>
    </w:p>
    <w:p w14:paraId="64D68988" w14:textId="77777777" w:rsidR="00007501" w:rsidRDefault="00007501">
      <w:pPr>
        <w:rPr>
          <w:rFonts w:hint="eastAsia"/>
        </w:rPr>
      </w:pPr>
    </w:p>
    <w:p w14:paraId="3060CA6F" w14:textId="77777777" w:rsidR="00007501" w:rsidRDefault="00007501">
      <w:pPr>
        <w:rPr>
          <w:rFonts w:hint="eastAsia"/>
        </w:rPr>
      </w:pPr>
      <w:r>
        <w:rPr>
          <w:rFonts w:hint="eastAsia"/>
        </w:rPr>
        <w:tab/>
        <w:t>便利性与便携性</w:t>
      </w:r>
    </w:p>
    <w:p w14:paraId="78AE6CD4" w14:textId="77777777" w:rsidR="00007501" w:rsidRDefault="00007501">
      <w:pPr>
        <w:rPr>
          <w:rFonts w:hint="eastAsia"/>
        </w:rPr>
      </w:pPr>
    </w:p>
    <w:p w14:paraId="3914E0CD" w14:textId="77777777" w:rsidR="00007501" w:rsidRDefault="00007501">
      <w:pPr>
        <w:rPr>
          <w:rFonts w:hint="eastAsia"/>
        </w:rPr>
      </w:pPr>
    </w:p>
    <w:p w14:paraId="53B7F894" w14:textId="77777777" w:rsidR="00007501" w:rsidRDefault="00007501">
      <w:pPr>
        <w:rPr>
          <w:rFonts w:hint="eastAsia"/>
        </w:rPr>
      </w:pPr>
      <w:r>
        <w:rPr>
          <w:rFonts w:hint="eastAsia"/>
        </w:rPr>
        <w:tab/>
        <w:t>对于一年级的小朋友们来说，电子版的生字注拼音书可以随时存放在平板电脑或智能手机中。这意味着无论是在家中、学校里，还是在旅途中，只要有一台智能设备，学生们就可以立即开始他们的学习之旅。不再需要背着沉重的书包，也不用担心忘记带课本，因为所有学习资料都集中在一个小小的设备里。</w:t>
      </w:r>
    </w:p>
    <w:p w14:paraId="433FC324" w14:textId="77777777" w:rsidR="00007501" w:rsidRDefault="00007501">
      <w:pPr>
        <w:rPr>
          <w:rFonts w:hint="eastAsia"/>
        </w:rPr>
      </w:pPr>
    </w:p>
    <w:p w14:paraId="0096265F" w14:textId="77777777" w:rsidR="00007501" w:rsidRDefault="00007501">
      <w:pPr>
        <w:rPr>
          <w:rFonts w:hint="eastAsia"/>
        </w:rPr>
      </w:pPr>
    </w:p>
    <w:p w14:paraId="1A9BB329" w14:textId="77777777" w:rsidR="00007501" w:rsidRDefault="00007501">
      <w:pPr>
        <w:rPr>
          <w:rFonts w:hint="eastAsia"/>
        </w:rPr>
      </w:pPr>
    </w:p>
    <w:p w14:paraId="2338DC5D" w14:textId="77777777" w:rsidR="00007501" w:rsidRDefault="00007501">
      <w:pPr>
        <w:rPr>
          <w:rFonts w:hint="eastAsia"/>
        </w:rPr>
      </w:pPr>
      <w:r>
        <w:rPr>
          <w:rFonts w:hint="eastAsia"/>
        </w:rPr>
        <w:tab/>
        <w:t>丰富的多媒体功能</w:t>
      </w:r>
    </w:p>
    <w:p w14:paraId="3203411A" w14:textId="77777777" w:rsidR="00007501" w:rsidRDefault="00007501">
      <w:pPr>
        <w:rPr>
          <w:rFonts w:hint="eastAsia"/>
        </w:rPr>
      </w:pPr>
    </w:p>
    <w:p w14:paraId="163A97E5" w14:textId="77777777" w:rsidR="00007501" w:rsidRDefault="00007501">
      <w:pPr>
        <w:rPr>
          <w:rFonts w:hint="eastAsia"/>
        </w:rPr>
      </w:pPr>
    </w:p>
    <w:p w14:paraId="549091D1" w14:textId="77777777" w:rsidR="00007501" w:rsidRDefault="00007501">
      <w:pPr>
        <w:rPr>
          <w:rFonts w:hint="eastAsia"/>
        </w:rPr>
      </w:pPr>
      <w:r>
        <w:rPr>
          <w:rFonts w:hint="eastAsia"/>
        </w:rPr>
        <w:tab/>
        <w:t>相较于传统的印刷书籍，电子版的生字注拼音教材具有更多的可能性。它可以通过声音教孩子们正确的发音，通过动画演示每个汉字的笔画顺序，甚至有些应用还能让孩子们在游戏中学习和记忆新的词汇。这些互动元素使得学习过程变得更加有趣，也更容易吸引小朋友们的注意力。</w:t>
      </w:r>
    </w:p>
    <w:p w14:paraId="5B20669A" w14:textId="77777777" w:rsidR="00007501" w:rsidRDefault="00007501">
      <w:pPr>
        <w:rPr>
          <w:rFonts w:hint="eastAsia"/>
        </w:rPr>
      </w:pPr>
    </w:p>
    <w:p w14:paraId="61239D29" w14:textId="77777777" w:rsidR="00007501" w:rsidRDefault="00007501">
      <w:pPr>
        <w:rPr>
          <w:rFonts w:hint="eastAsia"/>
        </w:rPr>
      </w:pPr>
    </w:p>
    <w:p w14:paraId="7765D4A9" w14:textId="77777777" w:rsidR="00007501" w:rsidRDefault="00007501">
      <w:pPr>
        <w:rPr>
          <w:rFonts w:hint="eastAsia"/>
        </w:rPr>
      </w:pPr>
    </w:p>
    <w:p w14:paraId="418E7242" w14:textId="77777777" w:rsidR="00007501" w:rsidRDefault="00007501">
      <w:pPr>
        <w:rPr>
          <w:rFonts w:hint="eastAsia"/>
        </w:rPr>
      </w:pPr>
      <w:r>
        <w:rPr>
          <w:rFonts w:hint="eastAsia"/>
        </w:rPr>
        <w:tab/>
        <w:t>个性化的学习体验</w:t>
      </w:r>
    </w:p>
    <w:p w14:paraId="011A0A26" w14:textId="77777777" w:rsidR="00007501" w:rsidRDefault="00007501">
      <w:pPr>
        <w:rPr>
          <w:rFonts w:hint="eastAsia"/>
        </w:rPr>
      </w:pPr>
    </w:p>
    <w:p w14:paraId="37D78F7F" w14:textId="77777777" w:rsidR="00007501" w:rsidRDefault="00007501">
      <w:pPr>
        <w:rPr>
          <w:rFonts w:hint="eastAsia"/>
        </w:rPr>
      </w:pPr>
    </w:p>
    <w:p w14:paraId="4A892407" w14:textId="77777777" w:rsidR="00007501" w:rsidRDefault="00007501">
      <w:pPr>
        <w:rPr>
          <w:rFonts w:hint="eastAsia"/>
        </w:rPr>
      </w:pPr>
      <w:r>
        <w:rPr>
          <w:rFonts w:hint="eastAsia"/>
        </w:rPr>
        <w:tab/>
        <w:t>电子版教材可以根据每个孩子的学习进度进行调整。如果孩子遇到了困难的生字或者发音不准确的地方，他们可以反复练习直到掌握为止。一些应用程序还会根据孩子的表现推荐相应的复习内容或是更进一步的学习材料，确保每个学生都能按照自己的节奏前进。</w:t>
      </w:r>
    </w:p>
    <w:p w14:paraId="213CAB63" w14:textId="77777777" w:rsidR="00007501" w:rsidRDefault="00007501">
      <w:pPr>
        <w:rPr>
          <w:rFonts w:hint="eastAsia"/>
        </w:rPr>
      </w:pPr>
    </w:p>
    <w:p w14:paraId="04D6CBE3" w14:textId="77777777" w:rsidR="00007501" w:rsidRDefault="00007501">
      <w:pPr>
        <w:rPr>
          <w:rFonts w:hint="eastAsia"/>
        </w:rPr>
      </w:pPr>
    </w:p>
    <w:p w14:paraId="4008AB06" w14:textId="77777777" w:rsidR="00007501" w:rsidRDefault="00007501">
      <w:pPr>
        <w:rPr>
          <w:rFonts w:hint="eastAsia"/>
        </w:rPr>
      </w:pPr>
    </w:p>
    <w:p w14:paraId="3C8829C1" w14:textId="77777777" w:rsidR="00007501" w:rsidRDefault="00007501">
      <w:pPr>
        <w:rPr>
          <w:rFonts w:hint="eastAsia"/>
        </w:rPr>
      </w:pPr>
      <w:r>
        <w:rPr>
          <w:rFonts w:hint="eastAsia"/>
        </w:rPr>
        <w:tab/>
        <w:t>家长与教师的支持工具</w:t>
      </w:r>
    </w:p>
    <w:p w14:paraId="51337F87" w14:textId="77777777" w:rsidR="00007501" w:rsidRDefault="00007501">
      <w:pPr>
        <w:rPr>
          <w:rFonts w:hint="eastAsia"/>
        </w:rPr>
      </w:pPr>
    </w:p>
    <w:p w14:paraId="6670C9DE" w14:textId="77777777" w:rsidR="00007501" w:rsidRDefault="00007501">
      <w:pPr>
        <w:rPr>
          <w:rFonts w:hint="eastAsia"/>
        </w:rPr>
      </w:pPr>
    </w:p>
    <w:p w14:paraId="7EA3146E" w14:textId="77777777" w:rsidR="00007501" w:rsidRDefault="00007501">
      <w:pPr>
        <w:rPr>
          <w:rFonts w:hint="eastAsia"/>
        </w:rPr>
      </w:pPr>
      <w:r>
        <w:rPr>
          <w:rFonts w:hint="eastAsia"/>
        </w:rPr>
        <w:tab/>
        <w:t>对于家长们而言，这类电子资源提供了额外的帮助和支持。父母可以在忙碌的工作之余，利用碎片化的时间检查孩子的学习情况，并给予必要的指导。而对于教师来说，电子教材则是一个非常有效的教学辅助工具。它可以用来布置家庭作业，监控学生的在线学习活动，同时也能轻松地分享优秀的学习成果给全班同学作为参考。</w:t>
      </w:r>
    </w:p>
    <w:p w14:paraId="14F17DBB" w14:textId="77777777" w:rsidR="00007501" w:rsidRDefault="00007501">
      <w:pPr>
        <w:rPr>
          <w:rFonts w:hint="eastAsia"/>
        </w:rPr>
      </w:pPr>
    </w:p>
    <w:p w14:paraId="019E0F31" w14:textId="77777777" w:rsidR="00007501" w:rsidRDefault="00007501">
      <w:pPr>
        <w:rPr>
          <w:rFonts w:hint="eastAsia"/>
        </w:rPr>
      </w:pPr>
    </w:p>
    <w:p w14:paraId="12D21419" w14:textId="77777777" w:rsidR="00007501" w:rsidRDefault="00007501">
      <w:pPr>
        <w:rPr>
          <w:rFonts w:hint="eastAsia"/>
        </w:rPr>
      </w:pPr>
    </w:p>
    <w:p w14:paraId="2DB042B2" w14:textId="77777777" w:rsidR="00007501" w:rsidRDefault="00007501">
      <w:pPr>
        <w:rPr>
          <w:rFonts w:hint="eastAsia"/>
        </w:rPr>
      </w:pPr>
      <w:r>
        <w:rPr>
          <w:rFonts w:hint="eastAsia"/>
        </w:rPr>
        <w:tab/>
        <w:t>持续更新与改进</w:t>
      </w:r>
    </w:p>
    <w:p w14:paraId="111AFD88" w14:textId="77777777" w:rsidR="00007501" w:rsidRDefault="00007501">
      <w:pPr>
        <w:rPr>
          <w:rFonts w:hint="eastAsia"/>
        </w:rPr>
      </w:pPr>
    </w:p>
    <w:p w14:paraId="7C6F80EB" w14:textId="77777777" w:rsidR="00007501" w:rsidRDefault="00007501">
      <w:pPr>
        <w:rPr>
          <w:rFonts w:hint="eastAsia"/>
        </w:rPr>
      </w:pPr>
    </w:p>
    <w:p w14:paraId="4F3641B3" w14:textId="77777777" w:rsidR="00007501" w:rsidRDefault="00007501">
      <w:pPr>
        <w:rPr>
          <w:rFonts w:hint="eastAsia"/>
        </w:rPr>
      </w:pPr>
      <w:r>
        <w:rPr>
          <w:rFonts w:hint="eastAsia"/>
        </w:rPr>
        <w:tab/>
        <w:t>不同于纸质书籍一旦出版就难以修改的情况，电子版的生字注拼音教材能够及时地得到更新和完善。开发者会依据最新的教育研究和用户反馈不断优化产品，添加新的功能特性，确保孩子们始终使用最先进、最适合他们的学习材料。</w:t>
      </w:r>
    </w:p>
    <w:p w14:paraId="1C36C9FE" w14:textId="77777777" w:rsidR="00007501" w:rsidRDefault="00007501">
      <w:pPr>
        <w:rPr>
          <w:rFonts w:hint="eastAsia"/>
        </w:rPr>
      </w:pPr>
    </w:p>
    <w:p w14:paraId="195F181C" w14:textId="77777777" w:rsidR="00007501" w:rsidRDefault="00007501">
      <w:pPr>
        <w:rPr>
          <w:rFonts w:hint="eastAsia"/>
        </w:rPr>
      </w:pPr>
    </w:p>
    <w:p w14:paraId="7C9724BB" w14:textId="77777777" w:rsidR="00007501" w:rsidRDefault="00007501">
      <w:pPr>
        <w:rPr>
          <w:rFonts w:hint="eastAsia"/>
        </w:rPr>
      </w:pPr>
    </w:p>
    <w:p w14:paraId="5153A289" w14:textId="77777777" w:rsidR="00007501" w:rsidRDefault="00007501">
      <w:pPr>
        <w:rPr>
          <w:rFonts w:hint="eastAsia"/>
        </w:rPr>
      </w:pPr>
      <w:r>
        <w:rPr>
          <w:rFonts w:hint="eastAsia"/>
        </w:rPr>
        <w:tab/>
        <w:t>最后的总结</w:t>
      </w:r>
    </w:p>
    <w:p w14:paraId="60D7CDE3" w14:textId="77777777" w:rsidR="00007501" w:rsidRDefault="00007501">
      <w:pPr>
        <w:rPr>
          <w:rFonts w:hint="eastAsia"/>
        </w:rPr>
      </w:pPr>
    </w:p>
    <w:p w14:paraId="4134E1FB" w14:textId="77777777" w:rsidR="00007501" w:rsidRDefault="00007501">
      <w:pPr>
        <w:rPr>
          <w:rFonts w:hint="eastAsia"/>
        </w:rPr>
      </w:pPr>
    </w:p>
    <w:p w14:paraId="13055A81" w14:textId="77777777" w:rsidR="00007501" w:rsidRDefault="00007501">
      <w:pPr>
        <w:rPr>
          <w:rFonts w:hint="eastAsia"/>
        </w:rPr>
      </w:pPr>
      <w:r>
        <w:rPr>
          <w:rFonts w:hint="eastAsia"/>
        </w:rPr>
        <w:tab/>
        <w:t>一年级看生字注的拼音电子版是现代教育的一个重要进步。它不仅提升了学习效率，增加了学习的乐趣，而且为孩子们打开了一个全新的知识世界。随着技术的发展，我们有理由相信，未来将会有更多创新的教学工具出现，帮助一代又一代的学生更好地成长和发展。</w:t>
      </w:r>
    </w:p>
    <w:p w14:paraId="4224AFA9" w14:textId="77777777" w:rsidR="00007501" w:rsidRDefault="00007501">
      <w:pPr>
        <w:rPr>
          <w:rFonts w:hint="eastAsia"/>
        </w:rPr>
      </w:pPr>
    </w:p>
    <w:p w14:paraId="39DE95BC" w14:textId="77777777" w:rsidR="00007501" w:rsidRDefault="00007501">
      <w:pPr>
        <w:rPr>
          <w:rFonts w:hint="eastAsia"/>
        </w:rPr>
      </w:pPr>
    </w:p>
    <w:p w14:paraId="7C65351F" w14:textId="77777777" w:rsidR="00007501" w:rsidRDefault="00007501">
      <w:pPr>
        <w:rPr>
          <w:rFonts w:hint="eastAsia"/>
        </w:rPr>
      </w:pPr>
      <w:r>
        <w:rPr>
          <w:rFonts w:hint="eastAsia"/>
        </w:rPr>
        <w:t>本文是由每日文章网(2345lzwz.cn)为大家创作</w:t>
      </w:r>
    </w:p>
    <w:p w14:paraId="61BFED52" w14:textId="2B23183A" w:rsidR="00A02A85" w:rsidRDefault="00A02A85"/>
    <w:sectPr w:rsidR="00A02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85"/>
    <w:rsid w:val="00007501"/>
    <w:rsid w:val="00A02A8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FD5F4-9F88-41D1-BC9A-8731787F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A85"/>
    <w:rPr>
      <w:rFonts w:cstheme="majorBidi"/>
      <w:color w:val="2F5496" w:themeColor="accent1" w:themeShade="BF"/>
      <w:sz w:val="28"/>
      <w:szCs w:val="28"/>
    </w:rPr>
  </w:style>
  <w:style w:type="character" w:customStyle="1" w:styleId="50">
    <w:name w:val="标题 5 字符"/>
    <w:basedOn w:val="a0"/>
    <w:link w:val="5"/>
    <w:uiPriority w:val="9"/>
    <w:semiHidden/>
    <w:rsid w:val="00A02A85"/>
    <w:rPr>
      <w:rFonts w:cstheme="majorBidi"/>
      <w:color w:val="2F5496" w:themeColor="accent1" w:themeShade="BF"/>
      <w:sz w:val="24"/>
    </w:rPr>
  </w:style>
  <w:style w:type="character" w:customStyle="1" w:styleId="60">
    <w:name w:val="标题 6 字符"/>
    <w:basedOn w:val="a0"/>
    <w:link w:val="6"/>
    <w:uiPriority w:val="9"/>
    <w:semiHidden/>
    <w:rsid w:val="00A02A85"/>
    <w:rPr>
      <w:rFonts w:cstheme="majorBidi"/>
      <w:b/>
      <w:bCs/>
      <w:color w:val="2F5496" w:themeColor="accent1" w:themeShade="BF"/>
    </w:rPr>
  </w:style>
  <w:style w:type="character" w:customStyle="1" w:styleId="70">
    <w:name w:val="标题 7 字符"/>
    <w:basedOn w:val="a0"/>
    <w:link w:val="7"/>
    <w:uiPriority w:val="9"/>
    <w:semiHidden/>
    <w:rsid w:val="00A02A85"/>
    <w:rPr>
      <w:rFonts w:cstheme="majorBidi"/>
      <w:b/>
      <w:bCs/>
      <w:color w:val="595959" w:themeColor="text1" w:themeTint="A6"/>
    </w:rPr>
  </w:style>
  <w:style w:type="character" w:customStyle="1" w:styleId="80">
    <w:name w:val="标题 8 字符"/>
    <w:basedOn w:val="a0"/>
    <w:link w:val="8"/>
    <w:uiPriority w:val="9"/>
    <w:semiHidden/>
    <w:rsid w:val="00A02A85"/>
    <w:rPr>
      <w:rFonts w:cstheme="majorBidi"/>
      <w:color w:val="595959" w:themeColor="text1" w:themeTint="A6"/>
    </w:rPr>
  </w:style>
  <w:style w:type="character" w:customStyle="1" w:styleId="90">
    <w:name w:val="标题 9 字符"/>
    <w:basedOn w:val="a0"/>
    <w:link w:val="9"/>
    <w:uiPriority w:val="9"/>
    <w:semiHidden/>
    <w:rsid w:val="00A02A85"/>
    <w:rPr>
      <w:rFonts w:eastAsiaTheme="majorEastAsia" w:cstheme="majorBidi"/>
      <w:color w:val="595959" w:themeColor="text1" w:themeTint="A6"/>
    </w:rPr>
  </w:style>
  <w:style w:type="paragraph" w:styleId="a3">
    <w:name w:val="Title"/>
    <w:basedOn w:val="a"/>
    <w:next w:val="a"/>
    <w:link w:val="a4"/>
    <w:uiPriority w:val="10"/>
    <w:qFormat/>
    <w:rsid w:val="00A02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A85"/>
    <w:pPr>
      <w:spacing w:before="160"/>
      <w:jc w:val="center"/>
    </w:pPr>
    <w:rPr>
      <w:i/>
      <w:iCs/>
      <w:color w:val="404040" w:themeColor="text1" w:themeTint="BF"/>
    </w:rPr>
  </w:style>
  <w:style w:type="character" w:customStyle="1" w:styleId="a8">
    <w:name w:val="引用 字符"/>
    <w:basedOn w:val="a0"/>
    <w:link w:val="a7"/>
    <w:uiPriority w:val="29"/>
    <w:rsid w:val="00A02A85"/>
    <w:rPr>
      <w:i/>
      <w:iCs/>
      <w:color w:val="404040" w:themeColor="text1" w:themeTint="BF"/>
    </w:rPr>
  </w:style>
  <w:style w:type="paragraph" w:styleId="a9">
    <w:name w:val="List Paragraph"/>
    <w:basedOn w:val="a"/>
    <w:uiPriority w:val="34"/>
    <w:qFormat/>
    <w:rsid w:val="00A02A85"/>
    <w:pPr>
      <w:ind w:left="720"/>
      <w:contextualSpacing/>
    </w:pPr>
  </w:style>
  <w:style w:type="character" w:styleId="aa">
    <w:name w:val="Intense Emphasis"/>
    <w:basedOn w:val="a0"/>
    <w:uiPriority w:val="21"/>
    <w:qFormat/>
    <w:rsid w:val="00A02A85"/>
    <w:rPr>
      <w:i/>
      <w:iCs/>
      <w:color w:val="2F5496" w:themeColor="accent1" w:themeShade="BF"/>
    </w:rPr>
  </w:style>
  <w:style w:type="paragraph" w:styleId="ab">
    <w:name w:val="Intense Quote"/>
    <w:basedOn w:val="a"/>
    <w:next w:val="a"/>
    <w:link w:val="ac"/>
    <w:uiPriority w:val="30"/>
    <w:qFormat/>
    <w:rsid w:val="00A02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A85"/>
    <w:rPr>
      <w:i/>
      <w:iCs/>
      <w:color w:val="2F5496" w:themeColor="accent1" w:themeShade="BF"/>
    </w:rPr>
  </w:style>
  <w:style w:type="character" w:styleId="ad">
    <w:name w:val="Intense Reference"/>
    <w:basedOn w:val="a0"/>
    <w:uiPriority w:val="32"/>
    <w:qFormat/>
    <w:rsid w:val="00A02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