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4049" w14:textId="77777777" w:rsidR="00E73A16" w:rsidRDefault="00E73A16">
      <w:pPr>
        <w:rPr>
          <w:rFonts w:hint="eastAsia"/>
        </w:rPr>
      </w:pPr>
    </w:p>
    <w:p w14:paraId="047C9A83" w14:textId="77777777" w:rsidR="00E73A16" w:rsidRDefault="00E73A16">
      <w:pPr>
        <w:rPr>
          <w:rFonts w:hint="eastAsia"/>
        </w:rPr>
      </w:pPr>
      <w:r>
        <w:rPr>
          <w:rFonts w:hint="eastAsia"/>
        </w:rPr>
        <w:tab/>
        <w:t>一年级葡萄的正确拼音写法是什么</w:t>
      </w:r>
    </w:p>
    <w:p w14:paraId="2E23AFA1" w14:textId="77777777" w:rsidR="00E73A16" w:rsidRDefault="00E73A16">
      <w:pPr>
        <w:rPr>
          <w:rFonts w:hint="eastAsia"/>
        </w:rPr>
      </w:pPr>
    </w:p>
    <w:p w14:paraId="1817FE79" w14:textId="77777777" w:rsidR="00E73A16" w:rsidRDefault="00E73A16">
      <w:pPr>
        <w:rPr>
          <w:rFonts w:hint="eastAsia"/>
        </w:rPr>
      </w:pPr>
    </w:p>
    <w:p w14:paraId="30813280" w14:textId="77777777" w:rsidR="00E73A16" w:rsidRDefault="00E73A16">
      <w:pPr>
        <w:rPr>
          <w:rFonts w:hint="eastAsia"/>
        </w:rPr>
      </w:pPr>
      <w:r>
        <w:rPr>
          <w:rFonts w:hint="eastAsia"/>
        </w:rPr>
        <w:tab/>
        <w:t>在汉语拼音的学习过程中，对于一年级的学生来说，掌握基础词汇的正确拼写是非常重要的。葡萄，作为一种常见的水果，在日常生活中经常被提及，因此学习其正确的拼音写法也是小学教育中的一部分。葡萄的正确拼音写法是“pú táo”。这里，“pú”代表了葡萄的第一个音节，是一个阳平声调（第二声）；而“táo”则是第二个音节，同样也是一个阳平声调（第二声）。两个音节组合在一起，构成了完整的“pú táo”，即“葡萄”的拼音表示。</w:t>
      </w:r>
    </w:p>
    <w:p w14:paraId="7A97D8AC" w14:textId="77777777" w:rsidR="00E73A16" w:rsidRDefault="00E73A16">
      <w:pPr>
        <w:rPr>
          <w:rFonts w:hint="eastAsia"/>
        </w:rPr>
      </w:pPr>
    </w:p>
    <w:p w14:paraId="3DE730F6" w14:textId="77777777" w:rsidR="00E73A16" w:rsidRDefault="00E73A16">
      <w:pPr>
        <w:rPr>
          <w:rFonts w:hint="eastAsia"/>
        </w:rPr>
      </w:pPr>
    </w:p>
    <w:p w14:paraId="73DEA978" w14:textId="77777777" w:rsidR="00E73A16" w:rsidRDefault="00E73A16">
      <w:pPr>
        <w:rPr>
          <w:rFonts w:hint="eastAsia"/>
        </w:rPr>
      </w:pPr>
    </w:p>
    <w:p w14:paraId="0185AC73" w14:textId="77777777" w:rsidR="00E73A16" w:rsidRDefault="00E73A16">
      <w:pPr>
        <w:rPr>
          <w:rFonts w:hint="eastAsia"/>
        </w:rPr>
      </w:pPr>
      <w:r>
        <w:rPr>
          <w:rFonts w:hint="eastAsia"/>
        </w:rPr>
        <w:tab/>
        <w:t>拼音中的声母与韵母</w:t>
      </w:r>
    </w:p>
    <w:p w14:paraId="1D718201" w14:textId="77777777" w:rsidR="00E73A16" w:rsidRDefault="00E73A16">
      <w:pPr>
        <w:rPr>
          <w:rFonts w:hint="eastAsia"/>
        </w:rPr>
      </w:pPr>
    </w:p>
    <w:p w14:paraId="40A1072A" w14:textId="77777777" w:rsidR="00E73A16" w:rsidRDefault="00E73A16">
      <w:pPr>
        <w:rPr>
          <w:rFonts w:hint="eastAsia"/>
        </w:rPr>
      </w:pPr>
    </w:p>
    <w:p w14:paraId="0D8EA4F8" w14:textId="77777777" w:rsidR="00E73A16" w:rsidRDefault="00E73A16">
      <w:pPr>
        <w:rPr>
          <w:rFonts w:hint="eastAsia"/>
        </w:rPr>
      </w:pPr>
      <w:r>
        <w:rPr>
          <w:rFonts w:hint="eastAsia"/>
        </w:rPr>
        <w:tab/>
        <w:t>在学习“pú táo”这个词语的拼音时，我们可以将其分解来看。“pú”由声母“p”和韵母“u”组成，加上声调符号共同构成了这个音节。声母是发音开始时口腔内气流受到阻碍的部分，而韵母则是声音发出后气流顺畅通过口腔或鼻腔的部分。接着，“táo”则由声母“t”和韵母“áo”构成，其中“áo”是一个复韵母，包含了“a”和“o”两个元音的连续发音。了解这些基础知识，有助于一年级学生更好地掌握汉字的拼音规则。</w:t>
      </w:r>
    </w:p>
    <w:p w14:paraId="32E4626E" w14:textId="77777777" w:rsidR="00E73A16" w:rsidRDefault="00E73A16">
      <w:pPr>
        <w:rPr>
          <w:rFonts w:hint="eastAsia"/>
        </w:rPr>
      </w:pPr>
    </w:p>
    <w:p w14:paraId="7AC3EF31" w14:textId="77777777" w:rsidR="00E73A16" w:rsidRDefault="00E73A16">
      <w:pPr>
        <w:rPr>
          <w:rFonts w:hint="eastAsia"/>
        </w:rPr>
      </w:pPr>
    </w:p>
    <w:p w14:paraId="5046B414" w14:textId="77777777" w:rsidR="00E73A16" w:rsidRDefault="00E73A16">
      <w:pPr>
        <w:rPr>
          <w:rFonts w:hint="eastAsia"/>
        </w:rPr>
      </w:pPr>
    </w:p>
    <w:p w14:paraId="51C61717" w14:textId="77777777" w:rsidR="00E73A16" w:rsidRDefault="00E73A16">
      <w:pPr>
        <w:rPr>
          <w:rFonts w:hint="eastAsia"/>
        </w:rPr>
      </w:pPr>
      <w:r>
        <w:rPr>
          <w:rFonts w:hint="eastAsia"/>
        </w:rPr>
        <w:tab/>
        <w:t>拼音在学习中的重要性</w:t>
      </w:r>
    </w:p>
    <w:p w14:paraId="78F8CD41" w14:textId="77777777" w:rsidR="00E73A16" w:rsidRDefault="00E73A16">
      <w:pPr>
        <w:rPr>
          <w:rFonts w:hint="eastAsia"/>
        </w:rPr>
      </w:pPr>
    </w:p>
    <w:p w14:paraId="6E827504" w14:textId="77777777" w:rsidR="00E73A16" w:rsidRDefault="00E73A16">
      <w:pPr>
        <w:rPr>
          <w:rFonts w:hint="eastAsia"/>
        </w:rPr>
      </w:pPr>
    </w:p>
    <w:p w14:paraId="430AB683" w14:textId="77777777" w:rsidR="00E73A16" w:rsidRDefault="00E73A16">
      <w:pPr>
        <w:rPr>
          <w:rFonts w:hint="eastAsia"/>
        </w:rPr>
      </w:pPr>
      <w:r>
        <w:rPr>
          <w:rFonts w:hint="eastAsia"/>
        </w:rPr>
        <w:tab/>
        <w:t>拼音不仅是学习汉字的基础，更是提高阅读能力和口语表达能力的重要工具。对于一年级的学生而言，能够准确地读出“pú táo”这样的词语，不仅意味着他们掌握了该词的正确发音，也标志着他们在语言学习的道路上迈出了坚实的一步。通过不断的练习和应用，孩子们可以更加自信地使用汉语进行交流，为将来的学习和发展打下良好的基础。</w:t>
      </w:r>
    </w:p>
    <w:p w14:paraId="202C0907" w14:textId="77777777" w:rsidR="00E73A16" w:rsidRDefault="00E73A16">
      <w:pPr>
        <w:rPr>
          <w:rFonts w:hint="eastAsia"/>
        </w:rPr>
      </w:pPr>
    </w:p>
    <w:p w14:paraId="79E632E5" w14:textId="77777777" w:rsidR="00E73A16" w:rsidRDefault="00E73A16">
      <w:pPr>
        <w:rPr>
          <w:rFonts w:hint="eastAsia"/>
        </w:rPr>
      </w:pPr>
    </w:p>
    <w:p w14:paraId="74DA8763" w14:textId="77777777" w:rsidR="00E73A16" w:rsidRDefault="00E73A16">
      <w:pPr>
        <w:rPr>
          <w:rFonts w:hint="eastAsia"/>
        </w:rPr>
      </w:pPr>
    </w:p>
    <w:p w14:paraId="6463DE18" w14:textId="77777777" w:rsidR="00E73A16" w:rsidRDefault="00E73A16">
      <w:pPr>
        <w:rPr>
          <w:rFonts w:hint="eastAsia"/>
        </w:rPr>
      </w:pPr>
      <w:r>
        <w:rPr>
          <w:rFonts w:hint="eastAsia"/>
        </w:rPr>
        <w:tab/>
        <w:t>如何帮助孩子学习拼音</w:t>
      </w:r>
    </w:p>
    <w:p w14:paraId="11486CC3" w14:textId="77777777" w:rsidR="00E73A16" w:rsidRDefault="00E73A16">
      <w:pPr>
        <w:rPr>
          <w:rFonts w:hint="eastAsia"/>
        </w:rPr>
      </w:pPr>
    </w:p>
    <w:p w14:paraId="4FC0BF6D" w14:textId="77777777" w:rsidR="00E73A16" w:rsidRDefault="00E73A16">
      <w:pPr>
        <w:rPr>
          <w:rFonts w:hint="eastAsia"/>
        </w:rPr>
      </w:pPr>
    </w:p>
    <w:p w14:paraId="164FAB30" w14:textId="77777777" w:rsidR="00E73A16" w:rsidRDefault="00E73A16">
      <w:pPr>
        <w:rPr>
          <w:rFonts w:hint="eastAsia"/>
        </w:rPr>
      </w:pPr>
      <w:r>
        <w:rPr>
          <w:rFonts w:hint="eastAsia"/>
        </w:rPr>
        <w:tab/>
        <w:t>家长和教师可以通过多种方式来帮助一年级的孩子们更好地学习拼音。例如，可以通过制作拼音卡片，让孩子们在游戏中学习声母和韵母的组合；利用儿歌或者故事的形式，增加学习的乐趣；还可以通过听写练习，加强孩子们对拼音的记忆。鼓励孩子们多听多说，创造一个良好的语言环境，也是非常重要的。通过这些方法，可以帮助孩子们更快地掌握包括“pú táo”在内的更多词语的正确拼音，促进他们的全面发展。</w:t>
      </w:r>
    </w:p>
    <w:p w14:paraId="51D14560" w14:textId="77777777" w:rsidR="00E73A16" w:rsidRDefault="00E73A16">
      <w:pPr>
        <w:rPr>
          <w:rFonts w:hint="eastAsia"/>
        </w:rPr>
      </w:pPr>
    </w:p>
    <w:p w14:paraId="37EA4F01" w14:textId="77777777" w:rsidR="00E73A16" w:rsidRDefault="00E73A16">
      <w:pPr>
        <w:rPr>
          <w:rFonts w:hint="eastAsia"/>
        </w:rPr>
      </w:pPr>
    </w:p>
    <w:p w14:paraId="325D74F3" w14:textId="77777777" w:rsidR="00E73A16" w:rsidRDefault="00E73A16">
      <w:pPr>
        <w:rPr>
          <w:rFonts w:hint="eastAsia"/>
        </w:rPr>
      </w:pPr>
    </w:p>
    <w:p w14:paraId="6135C287" w14:textId="77777777" w:rsidR="00E73A16" w:rsidRDefault="00E73A16">
      <w:pPr>
        <w:rPr>
          <w:rFonts w:hint="eastAsia"/>
        </w:rPr>
      </w:pPr>
      <w:r>
        <w:rPr>
          <w:rFonts w:hint="eastAsia"/>
        </w:rPr>
        <w:tab/>
        <w:t>最后的总结</w:t>
      </w:r>
    </w:p>
    <w:p w14:paraId="22189493" w14:textId="77777777" w:rsidR="00E73A16" w:rsidRDefault="00E73A16">
      <w:pPr>
        <w:rPr>
          <w:rFonts w:hint="eastAsia"/>
        </w:rPr>
      </w:pPr>
    </w:p>
    <w:p w14:paraId="790040FB" w14:textId="77777777" w:rsidR="00E73A16" w:rsidRDefault="00E73A16">
      <w:pPr>
        <w:rPr>
          <w:rFonts w:hint="eastAsia"/>
        </w:rPr>
      </w:pPr>
    </w:p>
    <w:p w14:paraId="6CEEF6C9" w14:textId="77777777" w:rsidR="00E73A16" w:rsidRDefault="00E73A16">
      <w:pPr>
        <w:rPr>
          <w:rFonts w:hint="eastAsia"/>
        </w:rPr>
      </w:pPr>
      <w:r>
        <w:rPr>
          <w:rFonts w:hint="eastAsia"/>
        </w:rPr>
        <w:tab/>
        <w:t>“pú táo”是“葡萄”一词在汉语拼音中的正确写法。通过学习拼音，不仅可以让一年级的学生掌握更多的词汇，还能有效提升他们的语言综合运用能力。作为家长和教师，应当采取积极有效的措施，激发孩子们学习的兴趣，帮助他们克服学习过程中的困难，共同享受学习的乐趣。</w:t>
      </w:r>
    </w:p>
    <w:p w14:paraId="5BBC7ADE" w14:textId="77777777" w:rsidR="00E73A16" w:rsidRDefault="00E73A16">
      <w:pPr>
        <w:rPr>
          <w:rFonts w:hint="eastAsia"/>
        </w:rPr>
      </w:pPr>
    </w:p>
    <w:p w14:paraId="06D2580B" w14:textId="77777777" w:rsidR="00E73A16" w:rsidRDefault="00E73A16">
      <w:pPr>
        <w:rPr>
          <w:rFonts w:hint="eastAsia"/>
        </w:rPr>
      </w:pPr>
    </w:p>
    <w:p w14:paraId="5D824DF3" w14:textId="77777777" w:rsidR="00E73A16" w:rsidRDefault="00E73A16">
      <w:pPr>
        <w:rPr>
          <w:rFonts w:hint="eastAsia"/>
        </w:rPr>
      </w:pPr>
      <w:r>
        <w:rPr>
          <w:rFonts w:hint="eastAsia"/>
        </w:rPr>
        <w:t>本文是由每日文章网(2345lzwz.cn)为大家创作</w:t>
      </w:r>
    </w:p>
    <w:p w14:paraId="19A5CE4A" w14:textId="4E8849C1" w:rsidR="00DD4D59" w:rsidRDefault="00DD4D59"/>
    <w:sectPr w:rsidR="00DD4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9"/>
    <w:rsid w:val="00B55424"/>
    <w:rsid w:val="00DD4D59"/>
    <w:rsid w:val="00E7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18FA-CF14-4595-AE1F-AF5957E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D59"/>
    <w:rPr>
      <w:rFonts w:cstheme="majorBidi"/>
      <w:color w:val="2F5496" w:themeColor="accent1" w:themeShade="BF"/>
      <w:sz w:val="28"/>
      <w:szCs w:val="28"/>
    </w:rPr>
  </w:style>
  <w:style w:type="character" w:customStyle="1" w:styleId="50">
    <w:name w:val="标题 5 字符"/>
    <w:basedOn w:val="a0"/>
    <w:link w:val="5"/>
    <w:uiPriority w:val="9"/>
    <w:semiHidden/>
    <w:rsid w:val="00DD4D59"/>
    <w:rPr>
      <w:rFonts w:cstheme="majorBidi"/>
      <w:color w:val="2F5496" w:themeColor="accent1" w:themeShade="BF"/>
      <w:sz w:val="24"/>
    </w:rPr>
  </w:style>
  <w:style w:type="character" w:customStyle="1" w:styleId="60">
    <w:name w:val="标题 6 字符"/>
    <w:basedOn w:val="a0"/>
    <w:link w:val="6"/>
    <w:uiPriority w:val="9"/>
    <w:semiHidden/>
    <w:rsid w:val="00DD4D59"/>
    <w:rPr>
      <w:rFonts w:cstheme="majorBidi"/>
      <w:b/>
      <w:bCs/>
      <w:color w:val="2F5496" w:themeColor="accent1" w:themeShade="BF"/>
    </w:rPr>
  </w:style>
  <w:style w:type="character" w:customStyle="1" w:styleId="70">
    <w:name w:val="标题 7 字符"/>
    <w:basedOn w:val="a0"/>
    <w:link w:val="7"/>
    <w:uiPriority w:val="9"/>
    <w:semiHidden/>
    <w:rsid w:val="00DD4D59"/>
    <w:rPr>
      <w:rFonts w:cstheme="majorBidi"/>
      <w:b/>
      <w:bCs/>
      <w:color w:val="595959" w:themeColor="text1" w:themeTint="A6"/>
    </w:rPr>
  </w:style>
  <w:style w:type="character" w:customStyle="1" w:styleId="80">
    <w:name w:val="标题 8 字符"/>
    <w:basedOn w:val="a0"/>
    <w:link w:val="8"/>
    <w:uiPriority w:val="9"/>
    <w:semiHidden/>
    <w:rsid w:val="00DD4D59"/>
    <w:rPr>
      <w:rFonts w:cstheme="majorBidi"/>
      <w:color w:val="595959" w:themeColor="text1" w:themeTint="A6"/>
    </w:rPr>
  </w:style>
  <w:style w:type="character" w:customStyle="1" w:styleId="90">
    <w:name w:val="标题 9 字符"/>
    <w:basedOn w:val="a0"/>
    <w:link w:val="9"/>
    <w:uiPriority w:val="9"/>
    <w:semiHidden/>
    <w:rsid w:val="00DD4D59"/>
    <w:rPr>
      <w:rFonts w:eastAsiaTheme="majorEastAsia" w:cstheme="majorBidi"/>
      <w:color w:val="595959" w:themeColor="text1" w:themeTint="A6"/>
    </w:rPr>
  </w:style>
  <w:style w:type="paragraph" w:styleId="a3">
    <w:name w:val="Title"/>
    <w:basedOn w:val="a"/>
    <w:next w:val="a"/>
    <w:link w:val="a4"/>
    <w:uiPriority w:val="10"/>
    <w:qFormat/>
    <w:rsid w:val="00DD4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D59"/>
    <w:pPr>
      <w:spacing w:before="160"/>
      <w:jc w:val="center"/>
    </w:pPr>
    <w:rPr>
      <w:i/>
      <w:iCs/>
      <w:color w:val="404040" w:themeColor="text1" w:themeTint="BF"/>
    </w:rPr>
  </w:style>
  <w:style w:type="character" w:customStyle="1" w:styleId="a8">
    <w:name w:val="引用 字符"/>
    <w:basedOn w:val="a0"/>
    <w:link w:val="a7"/>
    <w:uiPriority w:val="29"/>
    <w:rsid w:val="00DD4D59"/>
    <w:rPr>
      <w:i/>
      <w:iCs/>
      <w:color w:val="404040" w:themeColor="text1" w:themeTint="BF"/>
    </w:rPr>
  </w:style>
  <w:style w:type="paragraph" w:styleId="a9">
    <w:name w:val="List Paragraph"/>
    <w:basedOn w:val="a"/>
    <w:uiPriority w:val="34"/>
    <w:qFormat/>
    <w:rsid w:val="00DD4D59"/>
    <w:pPr>
      <w:ind w:left="720"/>
      <w:contextualSpacing/>
    </w:pPr>
  </w:style>
  <w:style w:type="character" w:styleId="aa">
    <w:name w:val="Intense Emphasis"/>
    <w:basedOn w:val="a0"/>
    <w:uiPriority w:val="21"/>
    <w:qFormat/>
    <w:rsid w:val="00DD4D59"/>
    <w:rPr>
      <w:i/>
      <w:iCs/>
      <w:color w:val="2F5496" w:themeColor="accent1" w:themeShade="BF"/>
    </w:rPr>
  </w:style>
  <w:style w:type="paragraph" w:styleId="ab">
    <w:name w:val="Intense Quote"/>
    <w:basedOn w:val="a"/>
    <w:next w:val="a"/>
    <w:link w:val="ac"/>
    <w:uiPriority w:val="30"/>
    <w:qFormat/>
    <w:rsid w:val="00DD4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D59"/>
    <w:rPr>
      <w:i/>
      <w:iCs/>
      <w:color w:val="2F5496" w:themeColor="accent1" w:themeShade="BF"/>
    </w:rPr>
  </w:style>
  <w:style w:type="character" w:styleId="ad">
    <w:name w:val="Intense Reference"/>
    <w:basedOn w:val="a0"/>
    <w:uiPriority w:val="32"/>
    <w:qFormat/>
    <w:rsid w:val="00DD4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