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EC6BF" w14:textId="77777777" w:rsidR="00016E64" w:rsidRDefault="00016E64">
      <w:pPr>
        <w:rPr>
          <w:rFonts w:hint="eastAsia"/>
        </w:rPr>
      </w:pPr>
    </w:p>
    <w:p w14:paraId="1AEE42E2" w14:textId="77777777" w:rsidR="00016E64" w:rsidRDefault="00016E64">
      <w:pPr>
        <w:rPr>
          <w:rFonts w:hint="eastAsia"/>
        </w:rPr>
      </w:pPr>
      <w:r>
        <w:rPr>
          <w:rFonts w:hint="eastAsia"/>
        </w:rPr>
        <w:tab/>
        <w:t>一年级语文的拼音怎么教有什么好方法</w:t>
      </w:r>
    </w:p>
    <w:p w14:paraId="3147FCF1" w14:textId="77777777" w:rsidR="00016E64" w:rsidRDefault="00016E64">
      <w:pPr>
        <w:rPr>
          <w:rFonts w:hint="eastAsia"/>
        </w:rPr>
      </w:pPr>
    </w:p>
    <w:p w14:paraId="1C14BA03" w14:textId="77777777" w:rsidR="00016E64" w:rsidRDefault="00016E64">
      <w:pPr>
        <w:rPr>
          <w:rFonts w:hint="eastAsia"/>
        </w:rPr>
      </w:pPr>
    </w:p>
    <w:p w14:paraId="01538DCB" w14:textId="77777777" w:rsidR="00016E64" w:rsidRDefault="00016E64">
      <w:pPr>
        <w:rPr>
          <w:rFonts w:hint="eastAsia"/>
        </w:rPr>
      </w:pPr>
      <w:r>
        <w:rPr>
          <w:rFonts w:hint="eastAsia"/>
        </w:rPr>
        <w:tab/>
        <w:t>在小学教育的起始阶段，一年级的孩子们开始接触汉语拼音，这是他们学习汉字和普通话发音的重要工具。良好的拼音教学不仅能为孩子们的识字打下坚实的基础，还能激发他们的语言学习兴趣。下面我们就来探讨一些有效且有趣味性的拼音教学方法。</w:t>
      </w:r>
    </w:p>
    <w:p w14:paraId="4C123FA2" w14:textId="77777777" w:rsidR="00016E64" w:rsidRDefault="00016E64">
      <w:pPr>
        <w:rPr>
          <w:rFonts w:hint="eastAsia"/>
        </w:rPr>
      </w:pPr>
    </w:p>
    <w:p w14:paraId="2C23C707" w14:textId="77777777" w:rsidR="00016E64" w:rsidRDefault="00016E64">
      <w:pPr>
        <w:rPr>
          <w:rFonts w:hint="eastAsia"/>
        </w:rPr>
      </w:pPr>
    </w:p>
    <w:p w14:paraId="0A205059" w14:textId="77777777" w:rsidR="00016E64" w:rsidRDefault="00016E64">
      <w:pPr>
        <w:rPr>
          <w:rFonts w:hint="eastAsia"/>
        </w:rPr>
      </w:pPr>
    </w:p>
    <w:p w14:paraId="4DBC7F03" w14:textId="77777777" w:rsidR="00016E64" w:rsidRDefault="00016E64">
      <w:pPr>
        <w:rPr>
          <w:rFonts w:hint="eastAsia"/>
        </w:rPr>
      </w:pPr>
      <w:r>
        <w:rPr>
          <w:rFonts w:hint="eastAsia"/>
        </w:rPr>
        <w:tab/>
        <w:t>创造一个趣味盎然的学习环境</w:t>
      </w:r>
    </w:p>
    <w:p w14:paraId="5B6916A2" w14:textId="77777777" w:rsidR="00016E64" w:rsidRDefault="00016E64">
      <w:pPr>
        <w:rPr>
          <w:rFonts w:hint="eastAsia"/>
        </w:rPr>
      </w:pPr>
    </w:p>
    <w:p w14:paraId="40662F7D" w14:textId="77777777" w:rsidR="00016E64" w:rsidRDefault="00016E64">
      <w:pPr>
        <w:rPr>
          <w:rFonts w:hint="eastAsia"/>
        </w:rPr>
      </w:pPr>
    </w:p>
    <w:p w14:paraId="673ACD87" w14:textId="77777777" w:rsidR="00016E64" w:rsidRDefault="00016E64">
      <w:pPr>
        <w:rPr>
          <w:rFonts w:hint="eastAsia"/>
        </w:rPr>
      </w:pPr>
      <w:r>
        <w:rPr>
          <w:rFonts w:hint="eastAsia"/>
        </w:rPr>
        <w:tab/>
        <w:t>对于刚刚入学的一年级学生来说，游戏化的学习环境能极大地提高他们的参与度。教师可以利用卡片、图画和儿歌等生动形象的材料，让抽象的拼音字母变得具体可感。例如，通过“拼音小火车”或“拼音大转盘”的游戏形式，让学生在玩乐中熟悉拼音字母及其发音。还可以设计一些与日常生活紧密联系的情景对话，使孩子们能够将所学知识应用到实际生活中。</w:t>
      </w:r>
    </w:p>
    <w:p w14:paraId="4B74E8D4" w14:textId="77777777" w:rsidR="00016E64" w:rsidRDefault="00016E64">
      <w:pPr>
        <w:rPr>
          <w:rFonts w:hint="eastAsia"/>
        </w:rPr>
      </w:pPr>
    </w:p>
    <w:p w14:paraId="4286F319" w14:textId="77777777" w:rsidR="00016E64" w:rsidRDefault="00016E64">
      <w:pPr>
        <w:rPr>
          <w:rFonts w:hint="eastAsia"/>
        </w:rPr>
      </w:pPr>
    </w:p>
    <w:p w14:paraId="10E6D520" w14:textId="77777777" w:rsidR="00016E64" w:rsidRDefault="00016E64">
      <w:pPr>
        <w:rPr>
          <w:rFonts w:hint="eastAsia"/>
        </w:rPr>
      </w:pPr>
    </w:p>
    <w:p w14:paraId="262B66F4" w14:textId="77777777" w:rsidR="00016E64" w:rsidRDefault="00016E64">
      <w:pPr>
        <w:rPr>
          <w:rFonts w:hint="eastAsia"/>
        </w:rPr>
      </w:pPr>
      <w:r>
        <w:rPr>
          <w:rFonts w:hint="eastAsia"/>
        </w:rPr>
        <w:tab/>
        <w:t>结合肢体动作辅助记忆</w:t>
      </w:r>
    </w:p>
    <w:p w14:paraId="6BA92C74" w14:textId="77777777" w:rsidR="00016E64" w:rsidRDefault="00016E64">
      <w:pPr>
        <w:rPr>
          <w:rFonts w:hint="eastAsia"/>
        </w:rPr>
      </w:pPr>
    </w:p>
    <w:p w14:paraId="388C2CE4" w14:textId="77777777" w:rsidR="00016E64" w:rsidRDefault="00016E64">
      <w:pPr>
        <w:rPr>
          <w:rFonts w:hint="eastAsia"/>
        </w:rPr>
      </w:pPr>
    </w:p>
    <w:p w14:paraId="294CB51A" w14:textId="77777777" w:rsidR="00016E64" w:rsidRDefault="00016E64">
      <w:pPr>
        <w:rPr>
          <w:rFonts w:hint="eastAsia"/>
        </w:rPr>
      </w:pPr>
      <w:r>
        <w:rPr>
          <w:rFonts w:hint="eastAsia"/>
        </w:rPr>
        <w:tab/>
        <w:t>为了让孩子们更好地记住每个拼音字母的形状和读音，可以引入肢体动作作为辅助手段。比如，在教授声母时，老师可以根据字母的形态引导孩子做出相应的手势；对于韵母，则可以通过模仿动物叫声或其他生活中的声音来进行联想记忆。这种身临其境式的教学方式不仅有助于加深印象，也能增强课堂互动性。</w:t>
      </w:r>
    </w:p>
    <w:p w14:paraId="02742F76" w14:textId="77777777" w:rsidR="00016E64" w:rsidRDefault="00016E64">
      <w:pPr>
        <w:rPr>
          <w:rFonts w:hint="eastAsia"/>
        </w:rPr>
      </w:pPr>
    </w:p>
    <w:p w14:paraId="3A3A1E10" w14:textId="77777777" w:rsidR="00016E64" w:rsidRDefault="00016E64">
      <w:pPr>
        <w:rPr>
          <w:rFonts w:hint="eastAsia"/>
        </w:rPr>
      </w:pPr>
    </w:p>
    <w:p w14:paraId="312553A1" w14:textId="77777777" w:rsidR="00016E64" w:rsidRDefault="00016E64">
      <w:pPr>
        <w:rPr>
          <w:rFonts w:hint="eastAsia"/>
        </w:rPr>
      </w:pPr>
    </w:p>
    <w:p w14:paraId="06E2FD90" w14:textId="77777777" w:rsidR="00016E64" w:rsidRDefault="00016E64">
      <w:pPr>
        <w:rPr>
          <w:rFonts w:hint="eastAsia"/>
        </w:rPr>
      </w:pPr>
      <w:r>
        <w:rPr>
          <w:rFonts w:hint="eastAsia"/>
        </w:rPr>
        <w:tab/>
        <w:t>利用多媒体资源丰富课堂内容</w:t>
      </w:r>
    </w:p>
    <w:p w14:paraId="4B280BDC" w14:textId="77777777" w:rsidR="00016E64" w:rsidRDefault="00016E64">
      <w:pPr>
        <w:rPr>
          <w:rFonts w:hint="eastAsia"/>
        </w:rPr>
      </w:pPr>
    </w:p>
    <w:p w14:paraId="0FCC15DC" w14:textId="77777777" w:rsidR="00016E64" w:rsidRDefault="00016E64">
      <w:pPr>
        <w:rPr>
          <w:rFonts w:hint="eastAsia"/>
        </w:rPr>
      </w:pPr>
    </w:p>
    <w:p w14:paraId="06C67C2F" w14:textId="77777777" w:rsidR="00016E64" w:rsidRDefault="00016E64">
      <w:pPr>
        <w:rPr>
          <w:rFonts w:hint="eastAsia"/>
        </w:rPr>
      </w:pPr>
      <w:r>
        <w:rPr>
          <w:rFonts w:hint="eastAsia"/>
        </w:rPr>
        <w:tab/>
        <w:t>现代信息技术的发展为我们提供了丰富的多媒体资源，如动画视频、在线课程等，这些都是非常好的拼音教学工具。选择适合儿童观看的优质视频资料，可以让枯燥乏味的知识点变得更加生动有趣。利用平板电脑或智能白板开展互动式教学活动，如拼图比赛、速记挑战等，也能够进一步调动学生们的学习积极性。</w:t>
      </w:r>
    </w:p>
    <w:p w14:paraId="40A2EC5A" w14:textId="77777777" w:rsidR="00016E64" w:rsidRDefault="00016E64">
      <w:pPr>
        <w:rPr>
          <w:rFonts w:hint="eastAsia"/>
        </w:rPr>
      </w:pPr>
    </w:p>
    <w:p w14:paraId="770165F6" w14:textId="77777777" w:rsidR="00016E64" w:rsidRDefault="00016E64">
      <w:pPr>
        <w:rPr>
          <w:rFonts w:hint="eastAsia"/>
        </w:rPr>
      </w:pPr>
    </w:p>
    <w:p w14:paraId="31C3764F" w14:textId="77777777" w:rsidR="00016E64" w:rsidRDefault="00016E64">
      <w:pPr>
        <w:rPr>
          <w:rFonts w:hint="eastAsia"/>
        </w:rPr>
      </w:pPr>
    </w:p>
    <w:p w14:paraId="07B536F9" w14:textId="77777777" w:rsidR="00016E64" w:rsidRDefault="00016E64">
      <w:pPr>
        <w:rPr>
          <w:rFonts w:hint="eastAsia"/>
        </w:rPr>
      </w:pPr>
      <w:r>
        <w:rPr>
          <w:rFonts w:hint="eastAsia"/>
        </w:rPr>
        <w:tab/>
        <w:t>建立科学合理的评价机制</w:t>
      </w:r>
    </w:p>
    <w:p w14:paraId="08B10279" w14:textId="77777777" w:rsidR="00016E64" w:rsidRDefault="00016E64">
      <w:pPr>
        <w:rPr>
          <w:rFonts w:hint="eastAsia"/>
        </w:rPr>
      </w:pPr>
    </w:p>
    <w:p w14:paraId="0B06E89C" w14:textId="77777777" w:rsidR="00016E64" w:rsidRDefault="00016E64">
      <w:pPr>
        <w:rPr>
          <w:rFonts w:hint="eastAsia"/>
        </w:rPr>
      </w:pPr>
    </w:p>
    <w:p w14:paraId="74BCC508" w14:textId="77777777" w:rsidR="00016E64" w:rsidRDefault="00016E64">
      <w:pPr>
        <w:rPr>
          <w:rFonts w:hint="eastAsia"/>
        </w:rPr>
      </w:pPr>
      <w:r>
        <w:rPr>
          <w:rFonts w:hint="eastAsia"/>
        </w:rPr>
        <w:tab/>
        <w:t>为了确保每一位学生都能跟上教学进度并掌握好拼音技能，建立一套科学合理的评价体系是非常必要的。除了传统的纸笔测试外，还应该注重过程性评估，关注孩子们平时上课的表现以及课后作业完成情况。同时也要给予正面鼓励和支持，及时发现并纠正存在的问题，帮助每一个孩子建立起自信心。</w:t>
      </w:r>
    </w:p>
    <w:p w14:paraId="081A9E76" w14:textId="77777777" w:rsidR="00016E64" w:rsidRDefault="00016E64">
      <w:pPr>
        <w:rPr>
          <w:rFonts w:hint="eastAsia"/>
        </w:rPr>
      </w:pPr>
    </w:p>
    <w:p w14:paraId="5E46FD9D" w14:textId="77777777" w:rsidR="00016E64" w:rsidRDefault="00016E64">
      <w:pPr>
        <w:rPr>
          <w:rFonts w:hint="eastAsia"/>
        </w:rPr>
      </w:pPr>
    </w:p>
    <w:p w14:paraId="0F281691" w14:textId="77777777" w:rsidR="00016E64" w:rsidRDefault="00016E64">
      <w:pPr>
        <w:rPr>
          <w:rFonts w:hint="eastAsia"/>
        </w:rPr>
      </w:pPr>
    </w:p>
    <w:p w14:paraId="7B74C7C7" w14:textId="77777777" w:rsidR="00016E64" w:rsidRDefault="00016E64">
      <w:pPr>
        <w:rPr>
          <w:rFonts w:hint="eastAsia"/>
        </w:rPr>
      </w:pPr>
      <w:r>
        <w:rPr>
          <w:rFonts w:hint="eastAsia"/>
        </w:rPr>
        <w:tab/>
        <w:t>家校合作共同促进成长</w:t>
      </w:r>
    </w:p>
    <w:p w14:paraId="71281D78" w14:textId="77777777" w:rsidR="00016E64" w:rsidRDefault="00016E64">
      <w:pPr>
        <w:rPr>
          <w:rFonts w:hint="eastAsia"/>
        </w:rPr>
      </w:pPr>
    </w:p>
    <w:p w14:paraId="23FBA172" w14:textId="77777777" w:rsidR="00016E64" w:rsidRDefault="00016E64">
      <w:pPr>
        <w:rPr>
          <w:rFonts w:hint="eastAsia"/>
        </w:rPr>
      </w:pPr>
    </w:p>
    <w:p w14:paraId="0AEA7648" w14:textId="77777777" w:rsidR="00016E64" w:rsidRDefault="00016E64">
      <w:pPr>
        <w:rPr>
          <w:rFonts w:hint="eastAsia"/>
        </w:rPr>
      </w:pPr>
      <w:r>
        <w:rPr>
          <w:rFonts w:hint="eastAsia"/>
        </w:rPr>
        <w:tab/>
        <w:t>最后但同样重要的是，家长的支持和配合对孩子的拼音学习有着不可忽视的作用。学校应定期组织家长会或开放日活动，向家长们介绍正确的辅导方法，并提供一些简单易行的家庭作业建议。比如每天安排一定时间陪孩子一起复习当天所学内容，或者一起玩些简单的拼音小游戏。通过这样的方式，可以形成良好的家校共育氛围，为孩子们的成长提供更多助力。</w:t>
      </w:r>
    </w:p>
    <w:p w14:paraId="251F7FA3" w14:textId="77777777" w:rsidR="00016E64" w:rsidRDefault="00016E64">
      <w:pPr>
        <w:rPr>
          <w:rFonts w:hint="eastAsia"/>
        </w:rPr>
      </w:pPr>
    </w:p>
    <w:p w14:paraId="2462B223" w14:textId="77777777" w:rsidR="00016E64" w:rsidRDefault="00016E64">
      <w:pPr>
        <w:rPr>
          <w:rFonts w:hint="eastAsia"/>
        </w:rPr>
      </w:pPr>
    </w:p>
    <w:p w14:paraId="579DB346" w14:textId="77777777" w:rsidR="00016E64" w:rsidRDefault="00016E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90C17" w14:textId="79589D76" w:rsidR="00535647" w:rsidRDefault="00535647"/>
    <w:sectPr w:rsidR="00535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47"/>
    <w:rsid w:val="00016E64"/>
    <w:rsid w:val="0053564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D8EBE-A1C8-474D-8F3A-FD8FD524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