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DA23" w14:textId="77777777" w:rsidR="008C2FB4" w:rsidRDefault="008C2FB4">
      <w:pPr>
        <w:rPr>
          <w:rFonts w:hint="eastAsia"/>
        </w:rPr>
      </w:pPr>
    </w:p>
    <w:p w14:paraId="3EE8E7AD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一掬的拼音：Yī jū</w:t>
      </w:r>
    </w:p>
    <w:p w14:paraId="6920A915" w14:textId="77777777" w:rsidR="008C2FB4" w:rsidRDefault="008C2FB4">
      <w:pPr>
        <w:rPr>
          <w:rFonts w:hint="eastAsia"/>
        </w:rPr>
      </w:pPr>
    </w:p>
    <w:p w14:paraId="1228D39E" w14:textId="77777777" w:rsidR="008C2FB4" w:rsidRDefault="008C2FB4">
      <w:pPr>
        <w:rPr>
          <w:rFonts w:hint="eastAsia"/>
        </w:rPr>
      </w:pPr>
    </w:p>
    <w:p w14:paraId="30DE8986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“一掬”是一个充满诗意的词汇，其拼音为 Yī jū。这个词语在汉语中并不常见，却因其独特的意境而被文人墨客所钟爱。它不仅描述了一个量词的动作，更传递了一种情感和氛围，让人联想到那轻轻捧起的瞬间，以及随之而来的温柔与宁静。当我们在阅读古诗词或欣赏散文时，“一掬”常常出现在描绘自然景物或是表达深情厚意的情境之中。</w:t>
      </w:r>
    </w:p>
    <w:p w14:paraId="35DA5A13" w14:textId="77777777" w:rsidR="008C2FB4" w:rsidRDefault="008C2FB4">
      <w:pPr>
        <w:rPr>
          <w:rFonts w:hint="eastAsia"/>
        </w:rPr>
      </w:pPr>
    </w:p>
    <w:p w14:paraId="63D5E51A" w14:textId="77777777" w:rsidR="008C2FB4" w:rsidRDefault="008C2FB4">
      <w:pPr>
        <w:rPr>
          <w:rFonts w:hint="eastAsia"/>
        </w:rPr>
      </w:pPr>
    </w:p>
    <w:p w14:paraId="19AA9718" w14:textId="77777777" w:rsidR="008C2FB4" w:rsidRDefault="008C2FB4">
      <w:pPr>
        <w:rPr>
          <w:rFonts w:hint="eastAsia"/>
        </w:rPr>
      </w:pPr>
    </w:p>
    <w:p w14:paraId="1C1B21B1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一掬的历史渊源</w:t>
      </w:r>
    </w:p>
    <w:p w14:paraId="067574D5" w14:textId="77777777" w:rsidR="008C2FB4" w:rsidRDefault="008C2FB4">
      <w:pPr>
        <w:rPr>
          <w:rFonts w:hint="eastAsia"/>
        </w:rPr>
      </w:pPr>
    </w:p>
    <w:p w14:paraId="71901C40" w14:textId="77777777" w:rsidR="008C2FB4" w:rsidRDefault="008C2FB4">
      <w:pPr>
        <w:rPr>
          <w:rFonts w:hint="eastAsia"/>
        </w:rPr>
      </w:pPr>
    </w:p>
    <w:p w14:paraId="42AF0796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追溯至古代，“一掬”就已经出现在诸多文学作品里。在中国悠久的文化长河中，这个词语承载着古人对生活的细腻观察和深刻感悟。从《诗经》到唐宋诗词，再到明清小说，“一掬”始终是连接人们心灵的一座桥梁。它可能是指取水的动作，也可能是在形容采集花朵或者捧起落叶的姿态。每一种用法都蕴含着作者对美好事物的珍视，以及对生活中点滴之美的捕捉。这种对于细微之处的关注，体现了中华文化的深厚底蕴。</w:t>
      </w:r>
    </w:p>
    <w:p w14:paraId="00216706" w14:textId="77777777" w:rsidR="008C2FB4" w:rsidRDefault="008C2FB4">
      <w:pPr>
        <w:rPr>
          <w:rFonts w:hint="eastAsia"/>
        </w:rPr>
      </w:pPr>
    </w:p>
    <w:p w14:paraId="0F08FE9B" w14:textId="77777777" w:rsidR="008C2FB4" w:rsidRDefault="008C2FB4">
      <w:pPr>
        <w:rPr>
          <w:rFonts w:hint="eastAsia"/>
        </w:rPr>
      </w:pPr>
    </w:p>
    <w:p w14:paraId="4165A766" w14:textId="77777777" w:rsidR="008C2FB4" w:rsidRDefault="008C2FB4">
      <w:pPr>
        <w:rPr>
          <w:rFonts w:hint="eastAsia"/>
        </w:rPr>
      </w:pPr>
    </w:p>
    <w:p w14:paraId="1C69C014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一掬的文化意义</w:t>
      </w:r>
    </w:p>
    <w:p w14:paraId="6678300A" w14:textId="77777777" w:rsidR="008C2FB4" w:rsidRDefault="008C2FB4">
      <w:pPr>
        <w:rPr>
          <w:rFonts w:hint="eastAsia"/>
        </w:rPr>
      </w:pPr>
    </w:p>
    <w:p w14:paraId="110B309D" w14:textId="77777777" w:rsidR="008C2FB4" w:rsidRDefault="008C2FB4">
      <w:pPr>
        <w:rPr>
          <w:rFonts w:hint="eastAsia"/>
        </w:rPr>
      </w:pPr>
    </w:p>
    <w:p w14:paraId="1C23A283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“一掬”不仅仅是一个简单的动作，它还具有丰富的文化内涵。在中国传统文化里，人们相信万物皆有灵性，即便是最微小的事物也值得尊重。因此，“一掬”这一行为本身就象征着人与自然之间的和谐共处。当我们说“一掬清泉”时，我们不仅仅是描述了用手掌盛水的画面，更是表达了对水源纯净无瑕品质的认可；当我们提到“一掬相思泪”，则是借用了这个词语来抒发内心深处难以言喻的情感。无论是何种形式，“一掬”总是能够触动人心中最柔软的部分。</w:t>
      </w:r>
    </w:p>
    <w:p w14:paraId="0B08626C" w14:textId="77777777" w:rsidR="008C2FB4" w:rsidRDefault="008C2FB4">
      <w:pPr>
        <w:rPr>
          <w:rFonts w:hint="eastAsia"/>
        </w:rPr>
      </w:pPr>
    </w:p>
    <w:p w14:paraId="3890E7BA" w14:textId="77777777" w:rsidR="008C2FB4" w:rsidRDefault="008C2FB4">
      <w:pPr>
        <w:rPr>
          <w:rFonts w:hint="eastAsia"/>
        </w:rPr>
      </w:pPr>
    </w:p>
    <w:p w14:paraId="3FD3D728" w14:textId="77777777" w:rsidR="008C2FB4" w:rsidRDefault="008C2FB4">
      <w:pPr>
        <w:rPr>
          <w:rFonts w:hint="eastAsia"/>
        </w:rPr>
      </w:pPr>
    </w:p>
    <w:p w14:paraId="276BC832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一掬的艺术表现</w:t>
      </w:r>
    </w:p>
    <w:p w14:paraId="338426A6" w14:textId="77777777" w:rsidR="008C2FB4" w:rsidRDefault="008C2FB4">
      <w:pPr>
        <w:rPr>
          <w:rFonts w:hint="eastAsia"/>
        </w:rPr>
      </w:pPr>
    </w:p>
    <w:p w14:paraId="6EF07C93" w14:textId="77777777" w:rsidR="008C2FB4" w:rsidRDefault="008C2FB4">
      <w:pPr>
        <w:rPr>
          <w:rFonts w:hint="eastAsia"/>
        </w:rPr>
      </w:pPr>
    </w:p>
    <w:p w14:paraId="0DDFBE22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在艺术领域，“一掬”同样扮演着重要的角色。画家们常用此意象来构建画面中的情感氛围，通过笔触间的轻重缓急传达出那份静谧之美。诗人则利用“一掬”来创造意境，使读者能够在文字间感受到作者想要表达的情绪。音乐家也不甘示弱，他们将“一掬”的概念融入旋律之中，让听众仿佛置身于那个被轻轻捧起的世界里。无论是视觉艺术、文学创作还是音乐演奏，“一掬”都能成为激发创作者灵感的重要元素。</w:t>
      </w:r>
    </w:p>
    <w:p w14:paraId="6B303E41" w14:textId="77777777" w:rsidR="008C2FB4" w:rsidRDefault="008C2FB4">
      <w:pPr>
        <w:rPr>
          <w:rFonts w:hint="eastAsia"/>
        </w:rPr>
      </w:pPr>
    </w:p>
    <w:p w14:paraId="58211D55" w14:textId="77777777" w:rsidR="008C2FB4" w:rsidRDefault="008C2FB4">
      <w:pPr>
        <w:rPr>
          <w:rFonts w:hint="eastAsia"/>
        </w:rPr>
      </w:pPr>
    </w:p>
    <w:p w14:paraId="06E44A3C" w14:textId="77777777" w:rsidR="008C2FB4" w:rsidRDefault="008C2FB4">
      <w:pPr>
        <w:rPr>
          <w:rFonts w:hint="eastAsia"/>
        </w:rPr>
      </w:pPr>
    </w:p>
    <w:p w14:paraId="558605EF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一掬的生活哲学</w:t>
      </w:r>
    </w:p>
    <w:p w14:paraId="0B36D530" w14:textId="77777777" w:rsidR="008C2FB4" w:rsidRDefault="008C2FB4">
      <w:pPr>
        <w:rPr>
          <w:rFonts w:hint="eastAsia"/>
        </w:rPr>
      </w:pPr>
    </w:p>
    <w:p w14:paraId="19DAB052" w14:textId="77777777" w:rsidR="008C2FB4" w:rsidRDefault="008C2FB4">
      <w:pPr>
        <w:rPr>
          <w:rFonts w:hint="eastAsia"/>
        </w:rPr>
      </w:pPr>
    </w:p>
    <w:p w14:paraId="3A7C8E71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现代生活中，“一掬”依然有着不可忽视的价值。快节奏的社会让人们逐渐忽略了身边的美好，而“一掬”提醒我们要放慢脚步，用心去感受每一个当下。它可以是我们清晨起床后第一眼看到的日光，也可以是夜晚归家途中偶然遇见的一朵小花。只要我们愿意停下匆忙的脚步，就能发现生活中的每一刻都充满了惊喜。正如古人所说：“人生若只如初见”，保持一颗好奇的心，用“一掬”的态度对待周围的一切，我们将收获更多意想不到的美好。</w:t>
      </w:r>
    </w:p>
    <w:p w14:paraId="34C211F2" w14:textId="77777777" w:rsidR="008C2FB4" w:rsidRDefault="008C2FB4">
      <w:pPr>
        <w:rPr>
          <w:rFonts w:hint="eastAsia"/>
        </w:rPr>
      </w:pPr>
    </w:p>
    <w:p w14:paraId="299A5002" w14:textId="77777777" w:rsidR="008C2FB4" w:rsidRDefault="008C2FB4">
      <w:pPr>
        <w:rPr>
          <w:rFonts w:hint="eastAsia"/>
        </w:rPr>
      </w:pPr>
    </w:p>
    <w:p w14:paraId="2919B21C" w14:textId="77777777" w:rsidR="008C2FB4" w:rsidRDefault="008C2FB4">
      <w:pPr>
        <w:rPr>
          <w:rFonts w:hint="eastAsia"/>
        </w:rPr>
      </w:pPr>
    </w:p>
    <w:p w14:paraId="5C1EB7F0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一掬的未来展望</w:t>
      </w:r>
    </w:p>
    <w:p w14:paraId="44423186" w14:textId="77777777" w:rsidR="008C2FB4" w:rsidRDefault="008C2FB4">
      <w:pPr>
        <w:rPr>
          <w:rFonts w:hint="eastAsia"/>
        </w:rPr>
      </w:pPr>
    </w:p>
    <w:p w14:paraId="6025FCC0" w14:textId="77777777" w:rsidR="008C2FB4" w:rsidRDefault="008C2FB4">
      <w:pPr>
        <w:rPr>
          <w:rFonts w:hint="eastAsia"/>
        </w:rPr>
      </w:pPr>
    </w:p>
    <w:p w14:paraId="3891F9CA" w14:textId="77777777" w:rsidR="008C2FB4" w:rsidRDefault="008C2FB4">
      <w:pPr>
        <w:rPr>
          <w:rFonts w:hint="eastAsia"/>
        </w:rPr>
      </w:pPr>
      <w:r>
        <w:rPr>
          <w:rFonts w:hint="eastAsia"/>
        </w:rPr>
        <w:tab/>
        <w:t>随着时代的发展，“一掬”或许会被赋予新的含义。在未来，它可能会成为倡导环保理念的一部分，鼓励人们珍惜自然资源，减少浪费；也可能是在数字世界中寻找真实感的一种方式，帮助我们在虚拟与现实之间找到平衡点。无论怎样变化，“一掬”所代表的那种对生命、对世界的敬畏之心永远不会过时。它将继续陪伴着一代又一代的人们，在岁月流转中留下属于自己的印记。</w:t>
      </w:r>
    </w:p>
    <w:p w14:paraId="550214F1" w14:textId="77777777" w:rsidR="008C2FB4" w:rsidRDefault="008C2FB4">
      <w:pPr>
        <w:rPr>
          <w:rFonts w:hint="eastAsia"/>
        </w:rPr>
      </w:pPr>
    </w:p>
    <w:p w14:paraId="7459D878" w14:textId="77777777" w:rsidR="008C2FB4" w:rsidRDefault="008C2FB4">
      <w:pPr>
        <w:rPr>
          <w:rFonts w:hint="eastAsia"/>
        </w:rPr>
      </w:pPr>
    </w:p>
    <w:p w14:paraId="67017BA6" w14:textId="77777777" w:rsidR="008C2FB4" w:rsidRDefault="008C2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55D68" w14:textId="35D27C90" w:rsidR="00571C2C" w:rsidRDefault="00571C2C"/>
    <w:sectPr w:rsidR="0057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2C"/>
    <w:rsid w:val="00571C2C"/>
    <w:rsid w:val="008C2FB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A651-87C5-4718-9ABF-7E246060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