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88DE" w14:textId="77777777" w:rsidR="006C609C" w:rsidRDefault="006C609C">
      <w:pPr>
        <w:rPr>
          <w:rFonts w:hint="eastAsia"/>
        </w:rPr>
      </w:pPr>
    </w:p>
    <w:p w14:paraId="7B5D80A0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一日的一的拼音是几声</w:t>
      </w:r>
    </w:p>
    <w:p w14:paraId="554C1FC4" w14:textId="77777777" w:rsidR="006C609C" w:rsidRDefault="006C609C">
      <w:pPr>
        <w:rPr>
          <w:rFonts w:hint="eastAsia"/>
        </w:rPr>
      </w:pPr>
    </w:p>
    <w:p w14:paraId="0C5CCE55" w14:textId="77777777" w:rsidR="006C609C" w:rsidRDefault="006C609C">
      <w:pPr>
        <w:rPr>
          <w:rFonts w:hint="eastAsia"/>
        </w:rPr>
      </w:pPr>
    </w:p>
    <w:p w14:paraId="266FF146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在汉语的广阔海洋中，每一个字都像是一颗独特的明珠，散发着自己特有的光芒。汉字不仅承载着丰富的文化内涵，其发音也具有独特的韵味。今天，我们将聚焦于“一”这个看似简单却又蕴含无限变化的字，探讨它在不同语境下所展现的不同声调。</w:t>
      </w:r>
    </w:p>
    <w:p w14:paraId="0858FEC1" w14:textId="77777777" w:rsidR="006C609C" w:rsidRDefault="006C609C">
      <w:pPr>
        <w:rPr>
          <w:rFonts w:hint="eastAsia"/>
        </w:rPr>
      </w:pPr>
    </w:p>
    <w:p w14:paraId="6BA3339E" w14:textId="77777777" w:rsidR="006C609C" w:rsidRDefault="006C609C">
      <w:pPr>
        <w:rPr>
          <w:rFonts w:hint="eastAsia"/>
        </w:rPr>
      </w:pPr>
    </w:p>
    <w:p w14:paraId="74A4387D" w14:textId="77777777" w:rsidR="006C609C" w:rsidRDefault="006C609C">
      <w:pPr>
        <w:rPr>
          <w:rFonts w:hint="eastAsia"/>
        </w:rPr>
      </w:pPr>
    </w:p>
    <w:p w14:paraId="41EF6B3C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探寻“一”的多变声调</w:t>
      </w:r>
    </w:p>
    <w:p w14:paraId="0D7C6B6E" w14:textId="77777777" w:rsidR="006C609C" w:rsidRDefault="006C609C">
      <w:pPr>
        <w:rPr>
          <w:rFonts w:hint="eastAsia"/>
        </w:rPr>
      </w:pPr>
    </w:p>
    <w:p w14:paraId="132C7029" w14:textId="77777777" w:rsidR="006C609C" w:rsidRDefault="006C609C">
      <w:pPr>
        <w:rPr>
          <w:rFonts w:hint="eastAsia"/>
        </w:rPr>
      </w:pPr>
    </w:p>
    <w:p w14:paraId="1CB90CE9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“一”，一个我们从小到大几乎每天都会遇到的字，它的基本形式为阴平，即一声（yī）。然而，在实际的语言运用中，“一”却能够根据前后音节的变化而展现出不同的面貌。这种现象并非是无规律可循，而是遵循着汉语语音学中的变调规则，使得语言更加生动有趣。</w:t>
      </w:r>
    </w:p>
    <w:p w14:paraId="2B712F03" w14:textId="77777777" w:rsidR="006C609C" w:rsidRDefault="006C609C">
      <w:pPr>
        <w:rPr>
          <w:rFonts w:hint="eastAsia"/>
        </w:rPr>
      </w:pPr>
    </w:p>
    <w:p w14:paraId="2514B3AE" w14:textId="77777777" w:rsidR="006C609C" w:rsidRDefault="006C609C">
      <w:pPr>
        <w:rPr>
          <w:rFonts w:hint="eastAsia"/>
        </w:rPr>
      </w:pPr>
    </w:p>
    <w:p w14:paraId="301EFB89" w14:textId="77777777" w:rsidR="006C609C" w:rsidRDefault="006C609C">
      <w:pPr>
        <w:rPr>
          <w:rFonts w:hint="eastAsia"/>
        </w:rPr>
      </w:pPr>
    </w:p>
    <w:p w14:paraId="56A5C9D8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变调的魅力：当“一”遇见其他音节</w:t>
      </w:r>
    </w:p>
    <w:p w14:paraId="16A7C2E4" w14:textId="77777777" w:rsidR="006C609C" w:rsidRDefault="006C609C">
      <w:pPr>
        <w:rPr>
          <w:rFonts w:hint="eastAsia"/>
        </w:rPr>
      </w:pPr>
    </w:p>
    <w:p w14:paraId="51C53CDA" w14:textId="77777777" w:rsidR="006C609C" w:rsidRDefault="006C609C">
      <w:pPr>
        <w:rPr>
          <w:rFonts w:hint="eastAsia"/>
        </w:rPr>
      </w:pPr>
    </w:p>
    <w:p w14:paraId="538300A9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当“一”位于单字或词组之首时，它通常保持原貌，读作一声。但一旦与后面的音节相遇，奇妙的变化便开始了。例如，在“一天”（yī tiān）中，“一”仍为一声；但在“一起”（yì qǐ）里，“一”则变成了四声。这样的转变赋予了“一”更多的表现力，也体现了汉语的音乐性。</w:t>
      </w:r>
    </w:p>
    <w:p w14:paraId="6F3D3D45" w14:textId="77777777" w:rsidR="006C609C" w:rsidRDefault="006C609C">
      <w:pPr>
        <w:rPr>
          <w:rFonts w:hint="eastAsia"/>
        </w:rPr>
      </w:pPr>
    </w:p>
    <w:p w14:paraId="7A3AA191" w14:textId="77777777" w:rsidR="006C609C" w:rsidRDefault="006C609C">
      <w:pPr>
        <w:rPr>
          <w:rFonts w:hint="eastAsia"/>
        </w:rPr>
      </w:pPr>
    </w:p>
    <w:p w14:paraId="7F309A57" w14:textId="77777777" w:rsidR="006C609C" w:rsidRDefault="006C609C">
      <w:pPr>
        <w:rPr>
          <w:rFonts w:hint="eastAsia"/>
        </w:rPr>
      </w:pPr>
    </w:p>
    <w:p w14:paraId="750BAEF1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深入理解：“一”的声调变换法则</w:t>
      </w:r>
    </w:p>
    <w:p w14:paraId="1C951496" w14:textId="77777777" w:rsidR="006C609C" w:rsidRDefault="006C609C">
      <w:pPr>
        <w:rPr>
          <w:rFonts w:hint="eastAsia"/>
        </w:rPr>
      </w:pPr>
    </w:p>
    <w:p w14:paraId="1E7A919E" w14:textId="77777777" w:rsidR="006C609C" w:rsidRDefault="006C609C">
      <w:pPr>
        <w:rPr>
          <w:rFonts w:hint="eastAsia"/>
        </w:rPr>
      </w:pPr>
    </w:p>
    <w:p w14:paraId="15B5B938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要完全掌握“一”的变调规律，我们需要了解几个基本原则。当“一”连接在第四声之前时，它会变为二声，如“一定”（yí dìng）。若紧跟在其后的音节为第一、第二或第三声，则“一”将采用四声，比如“一条”（yì tiáo）、“一年”（yì nián）。这些规则确保了语言的和谐流畅。</w:t>
      </w:r>
    </w:p>
    <w:p w14:paraId="5262C4DA" w14:textId="77777777" w:rsidR="006C609C" w:rsidRDefault="006C609C">
      <w:pPr>
        <w:rPr>
          <w:rFonts w:hint="eastAsia"/>
        </w:rPr>
      </w:pPr>
    </w:p>
    <w:p w14:paraId="1569BF5B" w14:textId="77777777" w:rsidR="006C609C" w:rsidRDefault="006C609C">
      <w:pPr>
        <w:rPr>
          <w:rFonts w:hint="eastAsia"/>
        </w:rPr>
      </w:pPr>
    </w:p>
    <w:p w14:paraId="3F07D3E0" w14:textId="77777777" w:rsidR="006C609C" w:rsidRDefault="006C609C">
      <w:pPr>
        <w:rPr>
          <w:rFonts w:hint="eastAsia"/>
        </w:rPr>
      </w:pPr>
    </w:p>
    <w:p w14:paraId="0CDFBAC3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实践中的应用：如何正确使用“一”的声调</w:t>
      </w:r>
    </w:p>
    <w:p w14:paraId="43255AC4" w14:textId="77777777" w:rsidR="006C609C" w:rsidRDefault="006C609C">
      <w:pPr>
        <w:rPr>
          <w:rFonts w:hint="eastAsia"/>
        </w:rPr>
      </w:pPr>
    </w:p>
    <w:p w14:paraId="30644DE0" w14:textId="77777777" w:rsidR="006C609C" w:rsidRDefault="006C609C">
      <w:pPr>
        <w:rPr>
          <w:rFonts w:hint="eastAsia"/>
        </w:rPr>
      </w:pPr>
    </w:p>
    <w:p w14:paraId="5B9BB89A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学习并熟练掌握“一”的变调技巧对于提高普通话水平至关重要。无论是日常交流还是正式演讲，准确地表达每个字的声调都能够使你的言语更加清晰易懂。通过练习朗读包含“一”的句子，可以加深对这一规则的理解，并逐渐内化成自然的语言习惯。</w:t>
      </w:r>
    </w:p>
    <w:p w14:paraId="7AC067D3" w14:textId="77777777" w:rsidR="006C609C" w:rsidRDefault="006C609C">
      <w:pPr>
        <w:rPr>
          <w:rFonts w:hint="eastAsia"/>
        </w:rPr>
      </w:pPr>
    </w:p>
    <w:p w14:paraId="5D18D6F1" w14:textId="77777777" w:rsidR="006C609C" w:rsidRDefault="006C609C">
      <w:pPr>
        <w:rPr>
          <w:rFonts w:hint="eastAsia"/>
        </w:rPr>
      </w:pPr>
    </w:p>
    <w:p w14:paraId="58587725" w14:textId="77777777" w:rsidR="006C609C" w:rsidRDefault="006C609C">
      <w:pPr>
        <w:rPr>
          <w:rFonts w:hint="eastAsia"/>
        </w:rPr>
      </w:pPr>
    </w:p>
    <w:p w14:paraId="266D29C8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最后的总结：感受汉语之美</w:t>
      </w:r>
    </w:p>
    <w:p w14:paraId="2B78DB7B" w14:textId="77777777" w:rsidR="006C609C" w:rsidRDefault="006C609C">
      <w:pPr>
        <w:rPr>
          <w:rFonts w:hint="eastAsia"/>
        </w:rPr>
      </w:pPr>
    </w:p>
    <w:p w14:paraId="559F5C74" w14:textId="77777777" w:rsidR="006C609C" w:rsidRDefault="006C609C">
      <w:pPr>
        <w:rPr>
          <w:rFonts w:hint="eastAsia"/>
        </w:rPr>
      </w:pPr>
    </w:p>
    <w:p w14:paraId="4362B577" w14:textId="77777777" w:rsidR="006C609C" w:rsidRDefault="006C609C">
      <w:pPr>
        <w:rPr>
          <w:rFonts w:hint="eastAsia"/>
        </w:rPr>
      </w:pPr>
      <w:r>
        <w:rPr>
          <w:rFonts w:hint="eastAsia"/>
        </w:rPr>
        <w:tab/>
        <w:t>从“一”的声调变化中，我们可以窥见汉语那无穷的魅力。每一个细微之处都反映了中华民族悠久的历史和深厚的文化底蕴。希望每一位热爱汉语的朋友都能在这个过程中找到乐趣，共同传承和发展这份珍贵的文化遗产。</w:t>
      </w:r>
    </w:p>
    <w:p w14:paraId="56E5AD7C" w14:textId="77777777" w:rsidR="006C609C" w:rsidRDefault="006C609C">
      <w:pPr>
        <w:rPr>
          <w:rFonts w:hint="eastAsia"/>
        </w:rPr>
      </w:pPr>
    </w:p>
    <w:p w14:paraId="004BC680" w14:textId="77777777" w:rsidR="006C609C" w:rsidRDefault="006C609C">
      <w:pPr>
        <w:rPr>
          <w:rFonts w:hint="eastAsia"/>
        </w:rPr>
      </w:pPr>
    </w:p>
    <w:p w14:paraId="170A84CF" w14:textId="77777777" w:rsidR="006C609C" w:rsidRDefault="006C6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2C21A" w14:textId="760ACA94" w:rsidR="009C6BBB" w:rsidRDefault="009C6BBB"/>
    <w:sectPr w:rsidR="009C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B"/>
    <w:rsid w:val="006C609C"/>
    <w:rsid w:val="009C6BB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917CF-82BA-4B52-809B-3A2C9FB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