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CA276" w14:textId="77777777" w:rsidR="00287C12" w:rsidRDefault="00287C12">
      <w:pPr>
        <w:rPr>
          <w:rFonts w:hint="eastAsia"/>
        </w:rPr>
      </w:pPr>
    </w:p>
    <w:p w14:paraId="3660874A" w14:textId="77777777" w:rsidR="00287C12" w:rsidRDefault="00287C12">
      <w:pPr>
        <w:rPr>
          <w:rFonts w:hint="eastAsia"/>
        </w:rPr>
      </w:pPr>
      <w:r>
        <w:rPr>
          <w:rFonts w:hint="eastAsia"/>
        </w:rPr>
        <w:tab/>
        <w:t>一架白荼蘼拼音：Jià yī bái tú mí</w:t>
      </w:r>
    </w:p>
    <w:p w14:paraId="2C5AA543" w14:textId="77777777" w:rsidR="00287C12" w:rsidRDefault="00287C12">
      <w:pPr>
        <w:rPr>
          <w:rFonts w:hint="eastAsia"/>
        </w:rPr>
      </w:pPr>
    </w:p>
    <w:p w14:paraId="30CEE7AE" w14:textId="77777777" w:rsidR="00287C12" w:rsidRDefault="00287C12">
      <w:pPr>
        <w:rPr>
          <w:rFonts w:hint="eastAsia"/>
        </w:rPr>
      </w:pPr>
    </w:p>
    <w:p w14:paraId="28A1DBF4" w14:textId="77777777" w:rsidR="00287C12" w:rsidRDefault="00287C12">
      <w:pPr>
        <w:rPr>
          <w:rFonts w:hint="eastAsia"/>
        </w:rPr>
      </w:pPr>
      <w:r>
        <w:rPr>
          <w:rFonts w:hint="eastAsia"/>
        </w:rPr>
        <w:tab/>
        <w:t>“一架白荼蘼”这句诗文，以其清新淡雅的意境，在中国古典文学中占有一席之地。荼蘼（tú mí），又名佛见笑、雪见愁，是蔷薇科的一种植物，花色多为白色或淡粉色，香气幽远，常被用来形容女子的娇美或是表达某种哀愁的情感。在古代诗人笔下，荼蘼不仅是一种植物，更是一种情感的载体，承载着诗人对美好时光的怀念与追忆。</w:t>
      </w:r>
    </w:p>
    <w:p w14:paraId="17F82A62" w14:textId="77777777" w:rsidR="00287C12" w:rsidRDefault="00287C12">
      <w:pPr>
        <w:rPr>
          <w:rFonts w:hint="eastAsia"/>
        </w:rPr>
      </w:pPr>
    </w:p>
    <w:p w14:paraId="63BDBFDE" w14:textId="77777777" w:rsidR="00287C12" w:rsidRDefault="00287C12">
      <w:pPr>
        <w:rPr>
          <w:rFonts w:hint="eastAsia"/>
        </w:rPr>
      </w:pPr>
    </w:p>
    <w:p w14:paraId="3BDF183C" w14:textId="77777777" w:rsidR="00287C12" w:rsidRDefault="00287C12">
      <w:pPr>
        <w:rPr>
          <w:rFonts w:hint="eastAsia"/>
        </w:rPr>
      </w:pPr>
    </w:p>
    <w:p w14:paraId="4FD1B27D" w14:textId="77777777" w:rsidR="00287C12" w:rsidRDefault="00287C12">
      <w:pPr>
        <w:rPr>
          <w:rFonts w:hint="eastAsia"/>
        </w:rPr>
      </w:pPr>
      <w:r>
        <w:rPr>
          <w:rFonts w:hint="eastAsia"/>
        </w:rPr>
        <w:tab/>
        <w:t>诗意解析</w:t>
      </w:r>
    </w:p>
    <w:p w14:paraId="6E57DBF5" w14:textId="77777777" w:rsidR="00287C12" w:rsidRDefault="00287C12">
      <w:pPr>
        <w:rPr>
          <w:rFonts w:hint="eastAsia"/>
        </w:rPr>
      </w:pPr>
    </w:p>
    <w:p w14:paraId="3DFE9EC8" w14:textId="77777777" w:rsidR="00287C12" w:rsidRDefault="00287C12">
      <w:pPr>
        <w:rPr>
          <w:rFonts w:hint="eastAsia"/>
        </w:rPr>
      </w:pPr>
    </w:p>
    <w:p w14:paraId="2CCD729F" w14:textId="77777777" w:rsidR="00287C12" w:rsidRDefault="00287C12">
      <w:pPr>
        <w:rPr>
          <w:rFonts w:hint="eastAsia"/>
        </w:rPr>
      </w:pPr>
      <w:r>
        <w:rPr>
          <w:rFonts w:hint="eastAsia"/>
        </w:rPr>
        <w:tab/>
        <w:t>“一架白荼蘼”中的“一架”，可以理解为一丛、一片，形象地描绘了荼蘼花开满枝头的景象。而“白”则强调了荼蘼花的颜色，白色的荼蘼花给人以纯洁、高雅之感。整个句子通过简单的几个字，便勾勒出了一幅静谧美好的画面，让人仿佛置身于一个充满诗意的世界之中，感受到了一种超越时空的美。</w:t>
      </w:r>
    </w:p>
    <w:p w14:paraId="50D6E98A" w14:textId="77777777" w:rsidR="00287C12" w:rsidRDefault="00287C12">
      <w:pPr>
        <w:rPr>
          <w:rFonts w:hint="eastAsia"/>
        </w:rPr>
      </w:pPr>
    </w:p>
    <w:p w14:paraId="6C79639D" w14:textId="77777777" w:rsidR="00287C12" w:rsidRDefault="00287C12">
      <w:pPr>
        <w:rPr>
          <w:rFonts w:hint="eastAsia"/>
        </w:rPr>
      </w:pPr>
    </w:p>
    <w:p w14:paraId="0999DE2F" w14:textId="77777777" w:rsidR="00287C12" w:rsidRDefault="00287C12">
      <w:pPr>
        <w:rPr>
          <w:rFonts w:hint="eastAsia"/>
        </w:rPr>
      </w:pPr>
    </w:p>
    <w:p w14:paraId="253CDB21" w14:textId="77777777" w:rsidR="00287C12" w:rsidRDefault="00287C12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1FB8BCAE" w14:textId="77777777" w:rsidR="00287C12" w:rsidRDefault="00287C12">
      <w:pPr>
        <w:rPr>
          <w:rFonts w:hint="eastAsia"/>
        </w:rPr>
      </w:pPr>
    </w:p>
    <w:p w14:paraId="4975B03A" w14:textId="77777777" w:rsidR="00287C12" w:rsidRDefault="00287C12">
      <w:pPr>
        <w:rPr>
          <w:rFonts w:hint="eastAsia"/>
        </w:rPr>
      </w:pPr>
    </w:p>
    <w:p w14:paraId="07E9AAE3" w14:textId="77777777" w:rsidR="00287C12" w:rsidRDefault="00287C12">
      <w:pPr>
        <w:rPr>
          <w:rFonts w:hint="eastAsia"/>
        </w:rPr>
      </w:pPr>
      <w:r>
        <w:rPr>
          <w:rFonts w:hint="eastAsia"/>
        </w:rPr>
        <w:tab/>
        <w:t>在中国传统文化中，许多植物都被赋予了特定的文化意义，荼蘼也不例外。它不仅是一种美丽的花卉，更是文人墨客抒发情感的重要媒介。特别是在宋代以后，随着诗词创作的繁荣，荼蘼作为诗歌中的常见意象，其象征意义逐渐丰富起来。从表达个人情感的细腻到对国家兴衰的感慨，荼蘼花成为了连接个人与社会、自然与人文的一座桥梁。</w:t>
      </w:r>
    </w:p>
    <w:p w14:paraId="76BC81B5" w14:textId="77777777" w:rsidR="00287C12" w:rsidRDefault="00287C12">
      <w:pPr>
        <w:rPr>
          <w:rFonts w:hint="eastAsia"/>
        </w:rPr>
      </w:pPr>
    </w:p>
    <w:p w14:paraId="0EA07728" w14:textId="77777777" w:rsidR="00287C12" w:rsidRDefault="00287C12">
      <w:pPr>
        <w:rPr>
          <w:rFonts w:hint="eastAsia"/>
        </w:rPr>
      </w:pPr>
    </w:p>
    <w:p w14:paraId="72A3A856" w14:textId="77777777" w:rsidR="00287C12" w:rsidRDefault="00287C12">
      <w:pPr>
        <w:rPr>
          <w:rFonts w:hint="eastAsia"/>
        </w:rPr>
      </w:pPr>
    </w:p>
    <w:p w14:paraId="79176239" w14:textId="77777777" w:rsidR="00287C12" w:rsidRDefault="00287C12">
      <w:pPr>
        <w:rPr>
          <w:rFonts w:hint="eastAsia"/>
        </w:rPr>
      </w:pPr>
      <w:r>
        <w:rPr>
          <w:rFonts w:hint="eastAsia"/>
        </w:rPr>
        <w:tab/>
        <w:t>现代视角下的“一架白荼蘼”</w:t>
      </w:r>
    </w:p>
    <w:p w14:paraId="19546F0C" w14:textId="77777777" w:rsidR="00287C12" w:rsidRDefault="00287C12">
      <w:pPr>
        <w:rPr>
          <w:rFonts w:hint="eastAsia"/>
        </w:rPr>
      </w:pPr>
    </w:p>
    <w:p w14:paraId="2183422A" w14:textId="77777777" w:rsidR="00287C12" w:rsidRDefault="00287C12">
      <w:pPr>
        <w:rPr>
          <w:rFonts w:hint="eastAsia"/>
        </w:rPr>
      </w:pPr>
    </w:p>
    <w:p w14:paraId="3C3DCB6C" w14:textId="77777777" w:rsidR="00287C12" w:rsidRDefault="00287C12">
      <w:pPr>
        <w:rPr>
          <w:rFonts w:hint="eastAsia"/>
        </w:rPr>
      </w:pPr>
      <w:r>
        <w:rPr>
          <w:rFonts w:hint="eastAsia"/>
        </w:rPr>
        <w:tab/>
        <w:t>随着时间的流逝，“一架白荼蘼”所蕴含的传统美学价值并没有被遗忘，反而在现代社会中找到了新的表达方式。无论是文学创作、艺术设计还是日常生活中的装饰，人们都在尝试从不同的角度去解读和展现这一经典意象。例如，在现代诗歌中，作者可能会借用“一架白荼蘼”的意象来探讨现代社会中人与自然的关系；在视觉艺术领域，则可能通过摄影、绘画等形式再现荼蘼之美，传达对美好生活的向往。</w:t>
      </w:r>
    </w:p>
    <w:p w14:paraId="224D09FC" w14:textId="77777777" w:rsidR="00287C12" w:rsidRDefault="00287C12">
      <w:pPr>
        <w:rPr>
          <w:rFonts w:hint="eastAsia"/>
        </w:rPr>
      </w:pPr>
    </w:p>
    <w:p w14:paraId="01A94746" w14:textId="77777777" w:rsidR="00287C12" w:rsidRDefault="00287C12">
      <w:pPr>
        <w:rPr>
          <w:rFonts w:hint="eastAsia"/>
        </w:rPr>
      </w:pPr>
    </w:p>
    <w:p w14:paraId="257CE008" w14:textId="77777777" w:rsidR="00287C12" w:rsidRDefault="00287C12">
      <w:pPr>
        <w:rPr>
          <w:rFonts w:hint="eastAsia"/>
        </w:rPr>
      </w:pPr>
    </w:p>
    <w:p w14:paraId="4075A6BD" w14:textId="77777777" w:rsidR="00287C12" w:rsidRDefault="00287C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F4D8E5" w14:textId="77777777" w:rsidR="00287C12" w:rsidRDefault="00287C12">
      <w:pPr>
        <w:rPr>
          <w:rFonts w:hint="eastAsia"/>
        </w:rPr>
      </w:pPr>
    </w:p>
    <w:p w14:paraId="409B154C" w14:textId="77777777" w:rsidR="00287C12" w:rsidRDefault="00287C12">
      <w:pPr>
        <w:rPr>
          <w:rFonts w:hint="eastAsia"/>
        </w:rPr>
      </w:pPr>
    </w:p>
    <w:p w14:paraId="0A6BA575" w14:textId="77777777" w:rsidR="00287C12" w:rsidRDefault="00287C12">
      <w:pPr>
        <w:rPr>
          <w:rFonts w:hint="eastAsia"/>
        </w:rPr>
      </w:pPr>
      <w:r>
        <w:rPr>
          <w:rFonts w:hint="eastAsia"/>
        </w:rPr>
        <w:tab/>
        <w:t>“一架白荼蘼”不仅仅是一句简单的诗句，它背后蕴含着丰富的文化内涵和审美情趣。无论是从历史的角度回顾，还是站在今天的立场重新审视，我们都能从中感受到那份跨越时空的美。对于现代人而言，理解和传承这样的文化符号，不仅能够丰富我们的精神世界，也是对中华优秀传统文化的一种继承和发展。</w:t>
      </w:r>
    </w:p>
    <w:p w14:paraId="324B819E" w14:textId="77777777" w:rsidR="00287C12" w:rsidRDefault="00287C12">
      <w:pPr>
        <w:rPr>
          <w:rFonts w:hint="eastAsia"/>
        </w:rPr>
      </w:pPr>
    </w:p>
    <w:p w14:paraId="5D4F10D0" w14:textId="77777777" w:rsidR="00287C12" w:rsidRDefault="00287C12">
      <w:pPr>
        <w:rPr>
          <w:rFonts w:hint="eastAsia"/>
        </w:rPr>
      </w:pPr>
    </w:p>
    <w:p w14:paraId="1944EDD8" w14:textId="77777777" w:rsidR="00287C12" w:rsidRDefault="00287C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44A2DF" w14:textId="3D44F3AC" w:rsidR="00A84520" w:rsidRDefault="00A84520"/>
    <w:sectPr w:rsidR="00A84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520"/>
    <w:rsid w:val="00287C12"/>
    <w:rsid w:val="00A84520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56734-1101-4147-B9AD-69101783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