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FC033" w14:textId="77777777" w:rsidR="002B4989" w:rsidRDefault="002B4989">
      <w:pPr>
        <w:rPr>
          <w:rFonts w:hint="eastAsia"/>
        </w:rPr>
      </w:pPr>
    </w:p>
    <w:p w14:paraId="0909817B" w14:textId="77777777" w:rsidR="002B4989" w:rsidRDefault="002B4989">
      <w:pPr>
        <w:rPr>
          <w:rFonts w:hint="eastAsia"/>
        </w:rPr>
      </w:pPr>
      <w:r>
        <w:rPr>
          <w:rFonts w:hint="eastAsia"/>
        </w:rPr>
        <w:tab/>
        <w:t>一模一样还是一模一样的拼音</w:t>
      </w:r>
    </w:p>
    <w:p w14:paraId="71F3449D" w14:textId="77777777" w:rsidR="002B4989" w:rsidRDefault="002B4989">
      <w:pPr>
        <w:rPr>
          <w:rFonts w:hint="eastAsia"/>
        </w:rPr>
      </w:pPr>
    </w:p>
    <w:p w14:paraId="2E380053" w14:textId="77777777" w:rsidR="002B4989" w:rsidRDefault="002B4989">
      <w:pPr>
        <w:rPr>
          <w:rFonts w:hint="eastAsia"/>
        </w:rPr>
      </w:pPr>
    </w:p>
    <w:p w14:paraId="55DD0AB2" w14:textId="77777777" w:rsidR="002B4989" w:rsidRDefault="002B4989">
      <w:pPr>
        <w:rPr>
          <w:rFonts w:hint="eastAsia"/>
        </w:rPr>
      </w:pPr>
      <w:r>
        <w:rPr>
          <w:rFonts w:hint="eastAsia"/>
        </w:rPr>
        <w:tab/>
        <w:t>在汉语中，“一模一样”是一个常用的成语，用来形容两件事物非常相似或完全相同。而“一模一样”的拼音是“yī mú yī yàng”。这个表达不仅在中国广泛使用，而且在学习中文的外国人中间也非常流行。然而，在实际应用中，我们经常会遇到一些混淆的情况，尤其是在书写和发音上。本文将探讨“一模一样”与它的拼音之间的关系，并介绍如何正确使用这一表达。</w:t>
      </w:r>
    </w:p>
    <w:p w14:paraId="67E707AE" w14:textId="77777777" w:rsidR="002B4989" w:rsidRDefault="002B4989">
      <w:pPr>
        <w:rPr>
          <w:rFonts w:hint="eastAsia"/>
        </w:rPr>
      </w:pPr>
    </w:p>
    <w:p w14:paraId="1EA268DE" w14:textId="77777777" w:rsidR="002B4989" w:rsidRDefault="002B4989">
      <w:pPr>
        <w:rPr>
          <w:rFonts w:hint="eastAsia"/>
        </w:rPr>
      </w:pPr>
    </w:p>
    <w:p w14:paraId="5E4A0A78" w14:textId="77777777" w:rsidR="002B4989" w:rsidRDefault="002B4989">
      <w:pPr>
        <w:rPr>
          <w:rFonts w:hint="eastAsia"/>
        </w:rPr>
      </w:pPr>
    </w:p>
    <w:p w14:paraId="34E21BEA" w14:textId="77777777" w:rsidR="002B4989" w:rsidRDefault="002B4989">
      <w:pPr>
        <w:rPr>
          <w:rFonts w:hint="eastAsia"/>
        </w:rPr>
      </w:pPr>
      <w:r>
        <w:rPr>
          <w:rFonts w:hint="eastAsia"/>
        </w:rPr>
        <w:tab/>
        <w:t>成语的起源与含义</w:t>
      </w:r>
    </w:p>
    <w:p w14:paraId="2E3B08DD" w14:textId="77777777" w:rsidR="002B4989" w:rsidRDefault="002B4989">
      <w:pPr>
        <w:rPr>
          <w:rFonts w:hint="eastAsia"/>
        </w:rPr>
      </w:pPr>
    </w:p>
    <w:p w14:paraId="233B46D0" w14:textId="77777777" w:rsidR="002B4989" w:rsidRDefault="002B4989">
      <w:pPr>
        <w:rPr>
          <w:rFonts w:hint="eastAsia"/>
        </w:rPr>
      </w:pPr>
    </w:p>
    <w:p w14:paraId="2A891B60" w14:textId="77777777" w:rsidR="002B4989" w:rsidRDefault="002B4989">
      <w:pPr>
        <w:rPr>
          <w:rFonts w:hint="eastAsia"/>
        </w:rPr>
      </w:pPr>
      <w:r>
        <w:rPr>
          <w:rFonts w:hint="eastAsia"/>
        </w:rPr>
        <w:tab/>
        <w:t>“一模一样”来源于古代中国的木匠工艺。其中，“模”指的是模型或模板，“样”则是样子、形状的意思。最初，这个词组用于描述制作出来的物品严格按照同一个模板制造出来，没有任何差别。随着时间的发展，“一模一样”逐渐被用来形容任何事物之间极其相似或毫无二致的状态。这种用法体现了汉语成语丰富的文化背景和深厚的历史渊源。</w:t>
      </w:r>
    </w:p>
    <w:p w14:paraId="42D4F9CA" w14:textId="77777777" w:rsidR="002B4989" w:rsidRDefault="002B4989">
      <w:pPr>
        <w:rPr>
          <w:rFonts w:hint="eastAsia"/>
        </w:rPr>
      </w:pPr>
    </w:p>
    <w:p w14:paraId="5D859372" w14:textId="77777777" w:rsidR="002B4989" w:rsidRDefault="002B4989">
      <w:pPr>
        <w:rPr>
          <w:rFonts w:hint="eastAsia"/>
        </w:rPr>
      </w:pPr>
    </w:p>
    <w:p w14:paraId="2047BCBC" w14:textId="77777777" w:rsidR="002B4989" w:rsidRDefault="002B4989">
      <w:pPr>
        <w:rPr>
          <w:rFonts w:hint="eastAsia"/>
        </w:rPr>
      </w:pPr>
    </w:p>
    <w:p w14:paraId="1D9ACCD4" w14:textId="77777777" w:rsidR="002B4989" w:rsidRDefault="002B4989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4E90FF34" w14:textId="77777777" w:rsidR="002B4989" w:rsidRDefault="002B4989">
      <w:pPr>
        <w:rPr>
          <w:rFonts w:hint="eastAsia"/>
        </w:rPr>
      </w:pPr>
    </w:p>
    <w:p w14:paraId="0199C5E6" w14:textId="77777777" w:rsidR="002B4989" w:rsidRDefault="002B4989">
      <w:pPr>
        <w:rPr>
          <w:rFonts w:hint="eastAsia"/>
        </w:rPr>
      </w:pPr>
    </w:p>
    <w:p w14:paraId="5050EAC8" w14:textId="77777777" w:rsidR="002B4989" w:rsidRDefault="002B4989">
      <w:pPr>
        <w:rPr>
          <w:rFonts w:hint="eastAsia"/>
        </w:rPr>
      </w:pPr>
      <w:r>
        <w:rPr>
          <w:rFonts w:hint="eastAsia"/>
        </w:rPr>
        <w:tab/>
        <w:t>对于非母语者来说，掌握汉字的正确读音至关重要。汉语中的每个字都有其独特的发音，准确地掌握这些发音有助于更好地理解和记忆词汇。“一模一样”的拼音“yī mú yī yàng”，通过标注声调（如一声、二声等），帮助学习者正确发出每一个字的音。这对于提高口语交流能力和增强听力理解都具有重要意义。</w:t>
      </w:r>
    </w:p>
    <w:p w14:paraId="383211A7" w14:textId="77777777" w:rsidR="002B4989" w:rsidRDefault="002B4989">
      <w:pPr>
        <w:rPr>
          <w:rFonts w:hint="eastAsia"/>
        </w:rPr>
      </w:pPr>
    </w:p>
    <w:p w14:paraId="5B5E0D24" w14:textId="77777777" w:rsidR="002B4989" w:rsidRDefault="002B4989">
      <w:pPr>
        <w:rPr>
          <w:rFonts w:hint="eastAsia"/>
        </w:rPr>
      </w:pPr>
    </w:p>
    <w:p w14:paraId="05814388" w14:textId="77777777" w:rsidR="002B4989" w:rsidRDefault="002B4989">
      <w:pPr>
        <w:rPr>
          <w:rFonts w:hint="eastAsia"/>
        </w:rPr>
      </w:pPr>
    </w:p>
    <w:p w14:paraId="1A95EC01" w14:textId="77777777" w:rsidR="002B4989" w:rsidRDefault="002B4989">
      <w:pPr>
        <w:rPr>
          <w:rFonts w:hint="eastAsia"/>
        </w:rPr>
      </w:pPr>
      <w:r>
        <w:rPr>
          <w:rFonts w:hint="eastAsia"/>
        </w:rPr>
        <w:tab/>
        <w:t>应用场景与实例分析</w:t>
      </w:r>
    </w:p>
    <w:p w14:paraId="7B871930" w14:textId="77777777" w:rsidR="002B4989" w:rsidRDefault="002B4989">
      <w:pPr>
        <w:rPr>
          <w:rFonts w:hint="eastAsia"/>
        </w:rPr>
      </w:pPr>
    </w:p>
    <w:p w14:paraId="4EB6BC73" w14:textId="77777777" w:rsidR="002B4989" w:rsidRDefault="002B4989">
      <w:pPr>
        <w:rPr>
          <w:rFonts w:hint="eastAsia"/>
        </w:rPr>
      </w:pPr>
    </w:p>
    <w:p w14:paraId="685B8636" w14:textId="77777777" w:rsidR="002B4989" w:rsidRDefault="002B4989">
      <w:pPr>
        <w:rPr>
          <w:rFonts w:hint="eastAsia"/>
        </w:rPr>
      </w:pPr>
      <w:r>
        <w:rPr>
          <w:rFonts w:hint="eastAsia"/>
        </w:rPr>
        <w:tab/>
        <w:t>无论是在日常对话还是书面表达中，“一模一样”都是一个非常实用的表达方式。例如，在购物时，如果顾客要求购买的商品必须与样品完全一致，他们可能会说：“这件商品要跟样品一模一样。”在比较两个事物时也经常使用这个成语，比如：“这两幅画看上去几乎一模一样，但实际上它们出自不同画家之手。”</w:t>
      </w:r>
    </w:p>
    <w:p w14:paraId="0E1585F5" w14:textId="77777777" w:rsidR="002B4989" w:rsidRDefault="002B4989">
      <w:pPr>
        <w:rPr>
          <w:rFonts w:hint="eastAsia"/>
        </w:rPr>
      </w:pPr>
    </w:p>
    <w:p w14:paraId="7F948777" w14:textId="77777777" w:rsidR="002B4989" w:rsidRDefault="002B4989">
      <w:pPr>
        <w:rPr>
          <w:rFonts w:hint="eastAsia"/>
        </w:rPr>
      </w:pPr>
    </w:p>
    <w:p w14:paraId="11F91986" w14:textId="77777777" w:rsidR="002B4989" w:rsidRDefault="002B4989">
      <w:pPr>
        <w:rPr>
          <w:rFonts w:hint="eastAsia"/>
        </w:rPr>
      </w:pPr>
    </w:p>
    <w:p w14:paraId="00FCAD52" w14:textId="77777777" w:rsidR="002B4989" w:rsidRDefault="002B4989">
      <w:pPr>
        <w:rPr>
          <w:rFonts w:hint="eastAsia"/>
        </w:rPr>
      </w:pPr>
      <w:r>
        <w:rPr>
          <w:rFonts w:hint="eastAsia"/>
        </w:rPr>
        <w:tab/>
        <w:t>避免常见错误</w:t>
      </w:r>
    </w:p>
    <w:p w14:paraId="0F56EF0D" w14:textId="77777777" w:rsidR="002B4989" w:rsidRDefault="002B4989">
      <w:pPr>
        <w:rPr>
          <w:rFonts w:hint="eastAsia"/>
        </w:rPr>
      </w:pPr>
    </w:p>
    <w:p w14:paraId="2624322F" w14:textId="77777777" w:rsidR="002B4989" w:rsidRDefault="002B4989">
      <w:pPr>
        <w:rPr>
          <w:rFonts w:hint="eastAsia"/>
        </w:rPr>
      </w:pPr>
    </w:p>
    <w:p w14:paraId="5B1A5868" w14:textId="77777777" w:rsidR="002B4989" w:rsidRDefault="002B4989">
      <w:pPr>
        <w:rPr>
          <w:rFonts w:hint="eastAsia"/>
        </w:rPr>
      </w:pPr>
      <w:r>
        <w:rPr>
          <w:rFonts w:hint="eastAsia"/>
        </w:rPr>
        <w:tab/>
        <w:t>尽管“一模一样”看似简单易懂，但在实际使用中，人们有时会犯一些小错误。最常见的错误之一就是在书写时把“模”误写为“摸”，这是因为两者在某些方言中发音相近。为了避免这类错误，学习者应该多加练习，注意区分形近字的意义和用法。在发音方面，也要特别留意每个字的声调，确保能够清晰准确地说出“yī mú yī yàng”。</w:t>
      </w:r>
    </w:p>
    <w:p w14:paraId="534BC5E2" w14:textId="77777777" w:rsidR="002B4989" w:rsidRDefault="002B4989">
      <w:pPr>
        <w:rPr>
          <w:rFonts w:hint="eastAsia"/>
        </w:rPr>
      </w:pPr>
    </w:p>
    <w:p w14:paraId="3FF98C6B" w14:textId="77777777" w:rsidR="002B4989" w:rsidRDefault="002B4989">
      <w:pPr>
        <w:rPr>
          <w:rFonts w:hint="eastAsia"/>
        </w:rPr>
      </w:pPr>
    </w:p>
    <w:p w14:paraId="2638A36D" w14:textId="77777777" w:rsidR="002B4989" w:rsidRDefault="002B4989">
      <w:pPr>
        <w:rPr>
          <w:rFonts w:hint="eastAsia"/>
        </w:rPr>
      </w:pPr>
    </w:p>
    <w:p w14:paraId="352DFA27" w14:textId="77777777" w:rsidR="002B4989" w:rsidRDefault="002B49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2C1DB8" w14:textId="77777777" w:rsidR="002B4989" w:rsidRDefault="002B4989">
      <w:pPr>
        <w:rPr>
          <w:rFonts w:hint="eastAsia"/>
        </w:rPr>
      </w:pPr>
    </w:p>
    <w:p w14:paraId="21846BDD" w14:textId="77777777" w:rsidR="002B4989" w:rsidRDefault="002B4989">
      <w:pPr>
        <w:rPr>
          <w:rFonts w:hint="eastAsia"/>
        </w:rPr>
      </w:pPr>
    </w:p>
    <w:p w14:paraId="351BC8DA" w14:textId="77777777" w:rsidR="002B4989" w:rsidRDefault="002B4989">
      <w:pPr>
        <w:rPr>
          <w:rFonts w:hint="eastAsia"/>
        </w:rPr>
      </w:pPr>
      <w:r>
        <w:rPr>
          <w:rFonts w:hint="eastAsia"/>
        </w:rPr>
        <w:tab/>
        <w:t>“一模一样”作为一个富有表现力的成语，既体现了汉语的独特魅力，也为学习者提供了一个了解中国文化的好机会。无论是想要提高汉语水平的外国朋友，还是希望更深入地理解自己语言的中国人，都可以从研究这样的成语中受益匪浅。通过不断实践和探索，我们可以更加精准地运用这些词汇，使我们的表达更加生动有趣。</w:t>
      </w:r>
    </w:p>
    <w:p w14:paraId="28521504" w14:textId="77777777" w:rsidR="002B4989" w:rsidRDefault="002B4989">
      <w:pPr>
        <w:rPr>
          <w:rFonts w:hint="eastAsia"/>
        </w:rPr>
      </w:pPr>
    </w:p>
    <w:p w14:paraId="5637CA02" w14:textId="77777777" w:rsidR="002B4989" w:rsidRDefault="002B4989">
      <w:pPr>
        <w:rPr>
          <w:rFonts w:hint="eastAsia"/>
        </w:rPr>
      </w:pPr>
    </w:p>
    <w:p w14:paraId="1055A9BD" w14:textId="77777777" w:rsidR="002B4989" w:rsidRDefault="002B49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B58D4" w14:textId="7ECCC2AF" w:rsidR="00E02729" w:rsidRDefault="00E02729"/>
    <w:sectPr w:rsidR="00E02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29"/>
    <w:rsid w:val="002B4989"/>
    <w:rsid w:val="00E0272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24D1E-2678-4040-934D-59EFA9EE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