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D2B2C" w14:textId="77777777" w:rsidR="00F149F4" w:rsidRDefault="00F149F4">
      <w:pPr>
        <w:rPr>
          <w:rFonts w:hint="eastAsia"/>
        </w:rPr>
      </w:pPr>
    </w:p>
    <w:p w14:paraId="4D6D0D75" w14:textId="77777777" w:rsidR="00F149F4" w:rsidRDefault="00F149F4">
      <w:pPr>
        <w:rPr>
          <w:rFonts w:hint="eastAsia"/>
        </w:rPr>
      </w:pPr>
      <w:r>
        <w:rPr>
          <w:rFonts w:hint="eastAsia"/>
        </w:rPr>
        <w:tab/>
        <w:t>一片片的拼音是二声吗</w:t>
      </w:r>
    </w:p>
    <w:p w14:paraId="7AAAF0D3" w14:textId="77777777" w:rsidR="00F149F4" w:rsidRDefault="00F149F4">
      <w:pPr>
        <w:rPr>
          <w:rFonts w:hint="eastAsia"/>
        </w:rPr>
      </w:pPr>
    </w:p>
    <w:p w14:paraId="2AB99647" w14:textId="77777777" w:rsidR="00F149F4" w:rsidRDefault="00F149F4">
      <w:pPr>
        <w:rPr>
          <w:rFonts w:hint="eastAsia"/>
        </w:rPr>
      </w:pPr>
    </w:p>
    <w:p w14:paraId="64469A59" w14:textId="77777777" w:rsidR="00F149F4" w:rsidRDefault="00F149F4">
      <w:pPr>
        <w:rPr>
          <w:rFonts w:hint="eastAsia"/>
        </w:rPr>
      </w:pPr>
      <w:r>
        <w:rPr>
          <w:rFonts w:hint="eastAsia"/>
        </w:rPr>
        <w:tab/>
        <w:t>在汉语中，“一片片”这个词语的正确读音对于很多学习中文的人来说可能是一个小挑战。我们需要了解“一片片”的拼音结构。“一”字在单独使用或位于词首时通常读作第一声（yī），但在某些组合中会变化为第二声（yí）或者第四声（yì），具体取决于它后面跟随的字的声调。</w:t>
      </w:r>
    </w:p>
    <w:p w14:paraId="19059614" w14:textId="77777777" w:rsidR="00F149F4" w:rsidRDefault="00F149F4">
      <w:pPr>
        <w:rPr>
          <w:rFonts w:hint="eastAsia"/>
        </w:rPr>
      </w:pPr>
    </w:p>
    <w:p w14:paraId="777D2BBF" w14:textId="77777777" w:rsidR="00F149F4" w:rsidRDefault="00F149F4">
      <w:pPr>
        <w:rPr>
          <w:rFonts w:hint="eastAsia"/>
        </w:rPr>
      </w:pPr>
    </w:p>
    <w:p w14:paraId="75D958EA" w14:textId="77777777" w:rsidR="00F149F4" w:rsidRDefault="00F149F4">
      <w:pPr>
        <w:rPr>
          <w:rFonts w:hint="eastAsia"/>
        </w:rPr>
      </w:pPr>
    </w:p>
    <w:p w14:paraId="3FB87C17" w14:textId="77777777" w:rsidR="00F149F4" w:rsidRDefault="00F149F4">
      <w:pPr>
        <w:rPr>
          <w:rFonts w:hint="eastAsia"/>
        </w:rPr>
      </w:pPr>
      <w:r>
        <w:rPr>
          <w:rFonts w:hint="eastAsia"/>
        </w:rPr>
        <w:tab/>
        <w:t>探讨“一”的变调规则</w:t>
      </w:r>
    </w:p>
    <w:p w14:paraId="1C3CD5DD" w14:textId="77777777" w:rsidR="00F149F4" w:rsidRDefault="00F149F4">
      <w:pPr>
        <w:rPr>
          <w:rFonts w:hint="eastAsia"/>
        </w:rPr>
      </w:pPr>
    </w:p>
    <w:p w14:paraId="482C90C3" w14:textId="77777777" w:rsidR="00F149F4" w:rsidRDefault="00F149F4">
      <w:pPr>
        <w:rPr>
          <w:rFonts w:hint="eastAsia"/>
        </w:rPr>
      </w:pPr>
    </w:p>
    <w:p w14:paraId="78F79AAB" w14:textId="77777777" w:rsidR="00F149F4" w:rsidRDefault="00F149F4">
      <w:pPr>
        <w:rPr>
          <w:rFonts w:hint="eastAsia"/>
        </w:rPr>
      </w:pPr>
      <w:r>
        <w:rPr>
          <w:rFonts w:hint="eastAsia"/>
        </w:rPr>
        <w:tab/>
        <w:t>根据汉语的变调规则，“一”在遇到四声（去声）前时，通常会变调为第二声（阳平）。因此，在“一片片”中，“片”字的拼音是“piàn”，属于第四声。这意味着按照变调规则，“一”在这里应该读作第二声（yí），所以“一片片”的正确读音应该是“yí piàn piàn”。然而，值得注意的是，这种变调规则并非在所有方言或口语表达中都严格遵守，特别是在快速说话或是非正式场合下，可能会有例外情况。</w:t>
      </w:r>
    </w:p>
    <w:p w14:paraId="62629BA8" w14:textId="77777777" w:rsidR="00F149F4" w:rsidRDefault="00F149F4">
      <w:pPr>
        <w:rPr>
          <w:rFonts w:hint="eastAsia"/>
        </w:rPr>
      </w:pPr>
    </w:p>
    <w:p w14:paraId="50F61891" w14:textId="77777777" w:rsidR="00F149F4" w:rsidRDefault="00F149F4">
      <w:pPr>
        <w:rPr>
          <w:rFonts w:hint="eastAsia"/>
        </w:rPr>
      </w:pPr>
    </w:p>
    <w:p w14:paraId="4284EB05" w14:textId="77777777" w:rsidR="00F149F4" w:rsidRDefault="00F149F4">
      <w:pPr>
        <w:rPr>
          <w:rFonts w:hint="eastAsia"/>
        </w:rPr>
      </w:pPr>
    </w:p>
    <w:p w14:paraId="25B08ACF" w14:textId="77777777" w:rsidR="00F149F4" w:rsidRDefault="00F149F4">
      <w:pPr>
        <w:rPr>
          <w:rFonts w:hint="eastAsia"/>
        </w:rPr>
      </w:pPr>
      <w:r>
        <w:rPr>
          <w:rFonts w:hint="eastAsia"/>
        </w:rPr>
        <w:tab/>
        <w:t>加深理解：实际应用中的发音</w:t>
      </w:r>
    </w:p>
    <w:p w14:paraId="5B7237EC" w14:textId="77777777" w:rsidR="00F149F4" w:rsidRDefault="00F149F4">
      <w:pPr>
        <w:rPr>
          <w:rFonts w:hint="eastAsia"/>
        </w:rPr>
      </w:pPr>
    </w:p>
    <w:p w14:paraId="4C750A66" w14:textId="77777777" w:rsidR="00F149F4" w:rsidRDefault="00F149F4">
      <w:pPr>
        <w:rPr>
          <w:rFonts w:hint="eastAsia"/>
        </w:rPr>
      </w:pPr>
    </w:p>
    <w:p w14:paraId="74C5988A" w14:textId="77777777" w:rsidR="00F149F4" w:rsidRDefault="00F149F4">
      <w:pPr>
        <w:rPr>
          <w:rFonts w:hint="eastAsia"/>
        </w:rPr>
      </w:pPr>
      <w:r>
        <w:rPr>
          <w:rFonts w:hint="eastAsia"/>
        </w:rPr>
        <w:tab/>
        <w:t>在实际的语言环境中，理解并正确运用这些变调规则非常重要。比如，在教学场景中，教师应当准确地教授这些规则，以帮助学生更好地掌握汉语发音。对于正在学习汉语的人来说，注意听讲和模仿母语者的发音也是提高自己语言能力的有效途径之一。随着现代技术的发展，如语音识别软件、在线课程等资源也为学习者提供了更多练习和改进发音的机会。</w:t>
      </w:r>
    </w:p>
    <w:p w14:paraId="6B1C6A4D" w14:textId="77777777" w:rsidR="00F149F4" w:rsidRDefault="00F149F4">
      <w:pPr>
        <w:rPr>
          <w:rFonts w:hint="eastAsia"/>
        </w:rPr>
      </w:pPr>
    </w:p>
    <w:p w14:paraId="400B17AE" w14:textId="77777777" w:rsidR="00F149F4" w:rsidRDefault="00F149F4">
      <w:pPr>
        <w:rPr>
          <w:rFonts w:hint="eastAsia"/>
        </w:rPr>
      </w:pPr>
    </w:p>
    <w:p w14:paraId="608F9236" w14:textId="77777777" w:rsidR="00F149F4" w:rsidRDefault="00F149F4">
      <w:pPr>
        <w:rPr>
          <w:rFonts w:hint="eastAsia"/>
        </w:rPr>
      </w:pPr>
    </w:p>
    <w:p w14:paraId="4FBDB2BB" w14:textId="77777777" w:rsidR="00F149F4" w:rsidRDefault="00F149F4">
      <w:pPr>
        <w:rPr>
          <w:rFonts w:hint="eastAsia"/>
        </w:rPr>
      </w:pPr>
      <w:r>
        <w:rPr>
          <w:rFonts w:hint="eastAsia"/>
        </w:rPr>
        <w:tab/>
        <w:t>最后的总结与反思</w:t>
      </w:r>
    </w:p>
    <w:p w14:paraId="7F1F521E" w14:textId="77777777" w:rsidR="00F149F4" w:rsidRDefault="00F149F4">
      <w:pPr>
        <w:rPr>
          <w:rFonts w:hint="eastAsia"/>
        </w:rPr>
      </w:pPr>
    </w:p>
    <w:p w14:paraId="25B50436" w14:textId="77777777" w:rsidR="00F149F4" w:rsidRDefault="00F149F4">
      <w:pPr>
        <w:rPr>
          <w:rFonts w:hint="eastAsia"/>
        </w:rPr>
      </w:pPr>
    </w:p>
    <w:p w14:paraId="479CD64C" w14:textId="77777777" w:rsidR="00F149F4" w:rsidRDefault="00F149F4">
      <w:pPr>
        <w:rPr>
          <w:rFonts w:hint="eastAsia"/>
        </w:rPr>
      </w:pPr>
      <w:r>
        <w:rPr>
          <w:rFonts w:hint="eastAsia"/>
        </w:rPr>
        <w:tab/>
        <w:t>“一片片”的拼音确实包含了一个二声的“一”，即“yí”。通过深入探讨这一具体的例子，我们不仅能够更清楚地了解汉语中的变调规则，也能体会到汉语作为一种声调语言的独特魅力。对于汉语学习者而言，不断探索和实践是克服发音难题的关键。保持对语言学习的热情和好奇心，将有助于更加轻松愉快地掌握汉语知识。</w:t>
      </w:r>
    </w:p>
    <w:p w14:paraId="3B69AD73" w14:textId="77777777" w:rsidR="00F149F4" w:rsidRDefault="00F149F4">
      <w:pPr>
        <w:rPr>
          <w:rFonts w:hint="eastAsia"/>
        </w:rPr>
      </w:pPr>
    </w:p>
    <w:p w14:paraId="272A545E" w14:textId="77777777" w:rsidR="00F149F4" w:rsidRDefault="00F149F4">
      <w:pPr>
        <w:rPr>
          <w:rFonts w:hint="eastAsia"/>
        </w:rPr>
      </w:pPr>
    </w:p>
    <w:p w14:paraId="1F9E839E" w14:textId="77777777" w:rsidR="00F149F4" w:rsidRDefault="00F149F4">
      <w:pPr>
        <w:rPr>
          <w:rFonts w:hint="eastAsia"/>
        </w:rPr>
      </w:pPr>
      <w:r>
        <w:rPr>
          <w:rFonts w:hint="eastAsia"/>
        </w:rPr>
        <w:t>本文是由每日文章网(2345lzwz.cn)为大家创作</w:t>
      </w:r>
    </w:p>
    <w:p w14:paraId="12FB04BE" w14:textId="1DF37364" w:rsidR="00BC79A5" w:rsidRDefault="00BC79A5"/>
    <w:sectPr w:rsidR="00BC7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A5"/>
    <w:rsid w:val="00BC79A5"/>
    <w:rsid w:val="00EA7E3C"/>
    <w:rsid w:val="00F1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70565-6187-4326-B1C3-45455611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9A5"/>
    <w:rPr>
      <w:rFonts w:cstheme="majorBidi"/>
      <w:color w:val="2F5496" w:themeColor="accent1" w:themeShade="BF"/>
      <w:sz w:val="28"/>
      <w:szCs w:val="28"/>
    </w:rPr>
  </w:style>
  <w:style w:type="character" w:customStyle="1" w:styleId="50">
    <w:name w:val="标题 5 字符"/>
    <w:basedOn w:val="a0"/>
    <w:link w:val="5"/>
    <w:uiPriority w:val="9"/>
    <w:semiHidden/>
    <w:rsid w:val="00BC79A5"/>
    <w:rPr>
      <w:rFonts w:cstheme="majorBidi"/>
      <w:color w:val="2F5496" w:themeColor="accent1" w:themeShade="BF"/>
      <w:sz w:val="24"/>
    </w:rPr>
  </w:style>
  <w:style w:type="character" w:customStyle="1" w:styleId="60">
    <w:name w:val="标题 6 字符"/>
    <w:basedOn w:val="a0"/>
    <w:link w:val="6"/>
    <w:uiPriority w:val="9"/>
    <w:semiHidden/>
    <w:rsid w:val="00BC79A5"/>
    <w:rPr>
      <w:rFonts w:cstheme="majorBidi"/>
      <w:b/>
      <w:bCs/>
      <w:color w:val="2F5496" w:themeColor="accent1" w:themeShade="BF"/>
    </w:rPr>
  </w:style>
  <w:style w:type="character" w:customStyle="1" w:styleId="70">
    <w:name w:val="标题 7 字符"/>
    <w:basedOn w:val="a0"/>
    <w:link w:val="7"/>
    <w:uiPriority w:val="9"/>
    <w:semiHidden/>
    <w:rsid w:val="00BC79A5"/>
    <w:rPr>
      <w:rFonts w:cstheme="majorBidi"/>
      <w:b/>
      <w:bCs/>
      <w:color w:val="595959" w:themeColor="text1" w:themeTint="A6"/>
    </w:rPr>
  </w:style>
  <w:style w:type="character" w:customStyle="1" w:styleId="80">
    <w:name w:val="标题 8 字符"/>
    <w:basedOn w:val="a0"/>
    <w:link w:val="8"/>
    <w:uiPriority w:val="9"/>
    <w:semiHidden/>
    <w:rsid w:val="00BC79A5"/>
    <w:rPr>
      <w:rFonts w:cstheme="majorBidi"/>
      <w:color w:val="595959" w:themeColor="text1" w:themeTint="A6"/>
    </w:rPr>
  </w:style>
  <w:style w:type="character" w:customStyle="1" w:styleId="90">
    <w:name w:val="标题 9 字符"/>
    <w:basedOn w:val="a0"/>
    <w:link w:val="9"/>
    <w:uiPriority w:val="9"/>
    <w:semiHidden/>
    <w:rsid w:val="00BC79A5"/>
    <w:rPr>
      <w:rFonts w:eastAsiaTheme="majorEastAsia" w:cstheme="majorBidi"/>
      <w:color w:val="595959" w:themeColor="text1" w:themeTint="A6"/>
    </w:rPr>
  </w:style>
  <w:style w:type="paragraph" w:styleId="a3">
    <w:name w:val="Title"/>
    <w:basedOn w:val="a"/>
    <w:next w:val="a"/>
    <w:link w:val="a4"/>
    <w:uiPriority w:val="10"/>
    <w:qFormat/>
    <w:rsid w:val="00BC7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9A5"/>
    <w:pPr>
      <w:spacing w:before="160"/>
      <w:jc w:val="center"/>
    </w:pPr>
    <w:rPr>
      <w:i/>
      <w:iCs/>
      <w:color w:val="404040" w:themeColor="text1" w:themeTint="BF"/>
    </w:rPr>
  </w:style>
  <w:style w:type="character" w:customStyle="1" w:styleId="a8">
    <w:name w:val="引用 字符"/>
    <w:basedOn w:val="a0"/>
    <w:link w:val="a7"/>
    <w:uiPriority w:val="29"/>
    <w:rsid w:val="00BC79A5"/>
    <w:rPr>
      <w:i/>
      <w:iCs/>
      <w:color w:val="404040" w:themeColor="text1" w:themeTint="BF"/>
    </w:rPr>
  </w:style>
  <w:style w:type="paragraph" w:styleId="a9">
    <w:name w:val="List Paragraph"/>
    <w:basedOn w:val="a"/>
    <w:uiPriority w:val="34"/>
    <w:qFormat/>
    <w:rsid w:val="00BC79A5"/>
    <w:pPr>
      <w:ind w:left="720"/>
      <w:contextualSpacing/>
    </w:pPr>
  </w:style>
  <w:style w:type="character" w:styleId="aa">
    <w:name w:val="Intense Emphasis"/>
    <w:basedOn w:val="a0"/>
    <w:uiPriority w:val="21"/>
    <w:qFormat/>
    <w:rsid w:val="00BC79A5"/>
    <w:rPr>
      <w:i/>
      <w:iCs/>
      <w:color w:val="2F5496" w:themeColor="accent1" w:themeShade="BF"/>
    </w:rPr>
  </w:style>
  <w:style w:type="paragraph" w:styleId="ab">
    <w:name w:val="Intense Quote"/>
    <w:basedOn w:val="a"/>
    <w:next w:val="a"/>
    <w:link w:val="ac"/>
    <w:uiPriority w:val="30"/>
    <w:qFormat/>
    <w:rsid w:val="00BC7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9A5"/>
    <w:rPr>
      <w:i/>
      <w:iCs/>
      <w:color w:val="2F5496" w:themeColor="accent1" w:themeShade="BF"/>
    </w:rPr>
  </w:style>
  <w:style w:type="character" w:styleId="ad">
    <w:name w:val="Intense Reference"/>
    <w:basedOn w:val="a0"/>
    <w:uiPriority w:val="32"/>
    <w:qFormat/>
    <w:rsid w:val="00BC7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