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D978" w14:textId="77777777" w:rsidR="0023166F" w:rsidRDefault="0023166F">
      <w:pPr>
        <w:rPr>
          <w:rFonts w:hint="eastAsia"/>
        </w:rPr>
      </w:pPr>
      <w:r>
        <w:rPr>
          <w:rFonts w:hint="eastAsia"/>
        </w:rPr>
        <w:t>一盏台灯的拼音是什么</w:t>
      </w:r>
    </w:p>
    <w:p w14:paraId="20449348" w14:textId="77777777" w:rsidR="0023166F" w:rsidRDefault="0023166F">
      <w:pPr>
        <w:rPr>
          <w:rFonts w:hint="eastAsia"/>
        </w:rPr>
      </w:pPr>
      <w:r>
        <w:rPr>
          <w:rFonts w:hint="eastAsia"/>
        </w:rPr>
        <w:t>在汉语中，每个汉字都有其对应的发音，用拼音表示就是一种按照现代标准音记录汉字读音的方法。“一盏台灯”的拼音是什么呢？这句话由四个汉字组成，分别是：“一”、“盏”、“台”和“灯”。它们的拼音分别是：“yī”、“zhǎn”、“tái” 和 “dēng”。当这四个字连在一起时，它们共同构成了一个短语，用来描述放置在桌子上提供局部照明的小型灯具。</w:t>
      </w:r>
    </w:p>
    <w:p w14:paraId="16CFDC07" w14:textId="77777777" w:rsidR="0023166F" w:rsidRDefault="0023166F">
      <w:pPr>
        <w:rPr>
          <w:rFonts w:hint="eastAsia"/>
        </w:rPr>
      </w:pPr>
    </w:p>
    <w:p w14:paraId="0039D5CF" w14:textId="77777777" w:rsidR="0023166F" w:rsidRDefault="0023166F">
      <w:pPr>
        <w:rPr>
          <w:rFonts w:hint="eastAsia"/>
        </w:rPr>
      </w:pPr>
      <w:r>
        <w:rPr>
          <w:rFonts w:hint="eastAsia"/>
        </w:rPr>
        <w:t>探索台灯的历史与演变</w:t>
      </w:r>
    </w:p>
    <w:p w14:paraId="5342B29F" w14:textId="77777777" w:rsidR="0023166F" w:rsidRDefault="0023166F">
      <w:pPr>
        <w:rPr>
          <w:rFonts w:hint="eastAsia"/>
        </w:rPr>
      </w:pPr>
      <w:r>
        <w:rPr>
          <w:rFonts w:hint="eastAsia"/>
        </w:rPr>
        <w:t>从古代的烛台到现代的LED灯具，台灯经历了漫长的发展历程。早期的人们使用油灯或蜡烛来照亮夜晚的工作环境，随着科技的进步，电灯泡的发明改变了这一状况。爱迪生成功研制出实用的白炽灯之后，各种形式的台灯开始出现在人们的生活中。台灯不仅是照明工具，更是家居装饰的一部分，设计风格多样，功能也日益丰富。</w:t>
      </w:r>
    </w:p>
    <w:p w14:paraId="566D83C7" w14:textId="77777777" w:rsidR="0023166F" w:rsidRDefault="0023166F">
      <w:pPr>
        <w:rPr>
          <w:rFonts w:hint="eastAsia"/>
        </w:rPr>
      </w:pPr>
    </w:p>
    <w:p w14:paraId="41FE1ED3" w14:textId="77777777" w:rsidR="0023166F" w:rsidRDefault="0023166F">
      <w:pPr>
        <w:rPr>
          <w:rFonts w:hint="eastAsia"/>
        </w:rPr>
      </w:pPr>
      <w:r>
        <w:rPr>
          <w:rFonts w:hint="eastAsia"/>
        </w:rPr>
        <w:t>了解台灯的构造与工作原理</w:t>
      </w:r>
    </w:p>
    <w:p w14:paraId="28F118BB" w14:textId="77777777" w:rsidR="0023166F" w:rsidRDefault="0023166F">
      <w:pPr>
        <w:rPr>
          <w:rFonts w:hint="eastAsia"/>
        </w:rPr>
      </w:pPr>
      <w:r>
        <w:rPr>
          <w:rFonts w:hint="eastAsia"/>
        </w:rPr>
        <w:t>一台典型的台灯通常由底座、灯杆、灯罩和开关等部分构成。底座用于稳定整个结构，并可能包含电源插座或者电池盒；灯杆连接底座和灯头，有的还可以调整角度；灯罩则用来分散光线，减少眩光，保护眼睛。至于工作原理，大多数台灯通过电线连接到家庭电路，内部装有发光二极管（LED）、荧光灯或其他类型的光源，在电流的作用下发光。近年来，智能台灯逐渐流行起来，它们可以连接Wi-Fi，支持手机APP控制亮度和色温，甚至能根据环境自动调节。</w:t>
      </w:r>
    </w:p>
    <w:p w14:paraId="134CF932" w14:textId="77777777" w:rsidR="0023166F" w:rsidRDefault="0023166F">
      <w:pPr>
        <w:rPr>
          <w:rFonts w:hint="eastAsia"/>
        </w:rPr>
      </w:pPr>
    </w:p>
    <w:p w14:paraId="335BEF5F" w14:textId="77777777" w:rsidR="0023166F" w:rsidRDefault="0023166F">
      <w:pPr>
        <w:rPr>
          <w:rFonts w:hint="eastAsia"/>
        </w:rPr>
      </w:pPr>
      <w:r>
        <w:rPr>
          <w:rFonts w:hint="eastAsia"/>
        </w:rPr>
        <w:t>台灯的选择与使用建议</w:t>
      </w:r>
    </w:p>
    <w:p w14:paraId="7B7E02E2" w14:textId="77777777" w:rsidR="0023166F" w:rsidRDefault="0023166F">
      <w:pPr>
        <w:rPr>
          <w:rFonts w:hint="eastAsia"/>
        </w:rPr>
      </w:pPr>
      <w:r>
        <w:rPr>
          <w:rFonts w:hint="eastAsia"/>
        </w:rPr>
        <w:t>选择合适的台灯对于提高工作效率和保护视力非常重要。首先应考虑台灯的类型，例如是传统样式还是现代简约风；其次要看灯光的颜色，暖白色更适合营造温馨氛围，而自然白更有利于阅读写作。可调光和无频闪也是选购时需要注意的特性。使用过程中，保持适当的距离，避免长时间直视强光，定期清洁灯具表面以确保最佳照明效果。</w:t>
      </w:r>
    </w:p>
    <w:p w14:paraId="6ACA8219" w14:textId="77777777" w:rsidR="0023166F" w:rsidRDefault="0023166F">
      <w:pPr>
        <w:rPr>
          <w:rFonts w:hint="eastAsia"/>
        </w:rPr>
      </w:pPr>
    </w:p>
    <w:p w14:paraId="44872271" w14:textId="77777777" w:rsidR="0023166F" w:rsidRDefault="0023166F">
      <w:pPr>
        <w:rPr>
          <w:rFonts w:hint="eastAsia"/>
        </w:rPr>
      </w:pPr>
      <w:r>
        <w:rPr>
          <w:rFonts w:hint="eastAsia"/>
        </w:rPr>
        <w:t>最后的总结：一盏台灯背后的学问</w:t>
      </w:r>
    </w:p>
    <w:p w14:paraId="7A266B15" w14:textId="77777777" w:rsidR="0023166F" w:rsidRDefault="0023166F">
      <w:pPr>
        <w:rPr>
          <w:rFonts w:hint="eastAsia"/>
        </w:rPr>
      </w:pPr>
      <w:r>
        <w:rPr>
          <w:rFonts w:hint="eastAsia"/>
        </w:rPr>
        <w:t>看似简单的一盏台灯，背后却蕴含着丰富的知识和技术。从它的拼音发音到构造原理，再到如何挑选适合自己的那一款，每一个环节都值得我们去深入了解。台灯不仅仅是一件物品，它见证了人类文明的进步，也体现了人们对美好生活品质的追求。希望这篇文章能够帮助大家更好地认识这个日常生活中不可或缺的小帮手。</w:t>
      </w:r>
    </w:p>
    <w:p w14:paraId="6C1C3A4E" w14:textId="77777777" w:rsidR="0023166F" w:rsidRDefault="0023166F">
      <w:pPr>
        <w:rPr>
          <w:rFonts w:hint="eastAsia"/>
        </w:rPr>
      </w:pPr>
    </w:p>
    <w:p w14:paraId="17EDCB3B" w14:textId="77777777" w:rsidR="0023166F" w:rsidRDefault="0023166F">
      <w:pPr>
        <w:rPr>
          <w:rFonts w:hint="eastAsia"/>
        </w:rPr>
      </w:pPr>
      <w:r>
        <w:rPr>
          <w:rFonts w:hint="eastAsia"/>
        </w:rPr>
        <w:t>本文是由每日文章网(2345lzwz.cn)为大家创作</w:t>
      </w:r>
    </w:p>
    <w:p w14:paraId="6029014D" w14:textId="11F5A5FE" w:rsidR="00427922" w:rsidRDefault="00427922"/>
    <w:sectPr w:rsidR="00427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22"/>
    <w:rsid w:val="0023166F"/>
    <w:rsid w:val="0042792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1D5A6-B79A-4F12-9BDC-DF533CBB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922"/>
    <w:rPr>
      <w:rFonts w:cstheme="majorBidi"/>
      <w:color w:val="2F5496" w:themeColor="accent1" w:themeShade="BF"/>
      <w:sz w:val="28"/>
      <w:szCs w:val="28"/>
    </w:rPr>
  </w:style>
  <w:style w:type="character" w:customStyle="1" w:styleId="50">
    <w:name w:val="标题 5 字符"/>
    <w:basedOn w:val="a0"/>
    <w:link w:val="5"/>
    <w:uiPriority w:val="9"/>
    <w:semiHidden/>
    <w:rsid w:val="00427922"/>
    <w:rPr>
      <w:rFonts w:cstheme="majorBidi"/>
      <w:color w:val="2F5496" w:themeColor="accent1" w:themeShade="BF"/>
      <w:sz w:val="24"/>
    </w:rPr>
  </w:style>
  <w:style w:type="character" w:customStyle="1" w:styleId="60">
    <w:name w:val="标题 6 字符"/>
    <w:basedOn w:val="a0"/>
    <w:link w:val="6"/>
    <w:uiPriority w:val="9"/>
    <w:semiHidden/>
    <w:rsid w:val="00427922"/>
    <w:rPr>
      <w:rFonts w:cstheme="majorBidi"/>
      <w:b/>
      <w:bCs/>
      <w:color w:val="2F5496" w:themeColor="accent1" w:themeShade="BF"/>
    </w:rPr>
  </w:style>
  <w:style w:type="character" w:customStyle="1" w:styleId="70">
    <w:name w:val="标题 7 字符"/>
    <w:basedOn w:val="a0"/>
    <w:link w:val="7"/>
    <w:uiPriority w:val="9"/>
    <w:semiHidden/>
    <w:rsid w:val="00427922"/>
    <w:rPr>
      <w:rFonts w:cstheme="majorBidi"/>
      <w:b/>
      <w:bCs/>
      <w:color w:val="595959" w:themeColor="text1" w:themeTint="A6"/>
    </w:rPr>
  </w:style>
  <w:style w:type="character" w:customStyle="1" w:styleId="80">
    <w:name w:val="标题 8 字符"/>
    <w:basedOn w:val="a0"/>
    <w:link w:val="8"/>
    <w:uiPriority w:val="9"/>
    <w:semiHidden/>
    <w:rsid w:val="00427922"/>
    <w:rPr>
      <w:rFonts w:cstheme="majorBidi"/>
      <w:color w:val="595959" w:themeColor="text1" w:themeTint="A6"/>
    </w:rPr>
  </w:style>
  <w:style w:type="character" w:customStyle="1" w:styleId="90">
    <w:name w:val="标题 9 字符"/>
    <w:basedOn w:val="a0"/>
    <w:link w:val="9"/>
    <w:uiPriority w:val="9"/>
    <w:semiHidden/>
    <w:rsid w:val="00427922"/>
    <w:rPr>
      <w:rFonts w:eastAsiaTheme="majorEastAsia" w:cstheme="majorBidi"/>
      <w:color w:val="595959" w:themeColor="text1" w:themeTint="A6"/>
    </w:rPr>
  </w:style>
  <w:style w:type="paragraph" w:styleId="a3">
    <w:name w:val="Title"/>
    <w:basedOn w:val="a"/>
    <w:next w:val="a"/>
    <w:link w:val="a4"/>
    <w:uiPriority w:val="10"/>
    <w:qFormat/>
    <w:rsid w:val="00427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922"/>
    <w:pPr>
      <w:spacing w:before="160"/>
      <w:jc w:val="center"/>
    </w:pPr>
    <w:rPr>
      <w:i/>
      <w:iCs/>
      <w:color w:val="404040" w:themeColor="text1" w:themeTint="BF"/>
    </w:rPr>
  </w:style>
  <w:style w:type="character" w:customStyle="1" w:styleId="a8">
    <w:name w:val="引用 字符"/>
    <w:basedOn w:val="a0"/>
    <w:link w:val="a7"/>
    <w:uiPriority w:val="29"/>
    <w:rsid w:val="00427922"/>
    <w:rPr>
      <w:i/>
      <w:iCs/>
      <w:color w:val="404040" w:themeColor="text1" w:themeTint="BF"/>
    </w:rPr>
  </w:style>
  <w:style w:type="paragraph" w:styleId="a9">
    <w:name w:val="List Paragraph"/>
    <w:basedOn w:val="a"/>
    <w:uiPriority w:val="34"/>
    <w:qFormat/>
    <w:rsid w:val="00427922"/>
    <w:pPr>
      <w:ind w:left="720"/>
      <w:contextualSpacing/>
    </w:pPr>
  </w:style>
  <w:style w:type="character" w:styleId="aa">
    <w:name w:val="Intense Emphasis"/>
    <w:basedOn w:val="a0"/>
    <w:uiPriority w:val="21"/>
    <w:qFormat/>
    <w:rsid w:val="00427922"/>
    <w:rPr>
      <w:i/>
      <w:iCs/>
      <w:color w:val="2F5496" w:themeColor="accent1" w:themeShade="BF"/>
    </w:rPr>
  </w:style>
  <w:style w:type="paragraph" w:styleId="ab">
    <w:name w:val="Intense Quote"/>
    <w:basedOn w:val="a"/>
    <w:next w:val="a"/>
    <w:link w:val="ac"/>
    <w:uiPriority w:val="30"/>
    <w:qFormat/>
    <w:rsid w:val="00427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922"/>
    <w:rPr>
      <w:i/>
      <w:iCs/>
      <w:color w:val="2F5496" w:themeColor="accent1" w:themeShade="BF"/>
    </w:rPr>
  </w:style>
  <w:style w:type="character" w:styleId="ad">
    <w:name w:val="Intense Reference"/>
    <w:basedOn w:val="a0"/>
    <w:uiPriority w:val="32"/>
    <w:qFormat/>
    <w:rsid w:val="00427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