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C849" w14:textId="77777777" w:rsidR="00F40784" w:rsidRDefault="00F40784">
      <w:pPr>
        <w:rPr>
          <w:rFonts w:hint="eastAsia"/>
        </w:rPr>
      </w:pPr>
      <w:r>
        <w:rPr>
          <w:rFonts w:hint="eastAsia"/>
        </w:rPr>
        <w:t>一艘轮船的拼音：Yi Sou Lun Chuan</w:t>
      </w:r>
    </w:p>
    <w:p w14:paraId="62A2D766" w14:textId="77777777" w:rsidR="00F40784" w:rsidRDefault="00F40784">
      <w:pPr>
        <w:rPr>
          <w:rFonts w:hint="eastAsia"/>
        </w:rPr>
      </w:pPr>
      <w:r>
        <w:rPr>
          <w:rFonts w:hint="eastAsia"/>
        </w:rPr>
        <w:t>当提到“一艘轮船”的拼音，即“Yi Sou Lun Chuan”，我们便进入了一个广袤无垠的水上世界。这里，是人类探索海洋、连接大陆、运送货物与乘客的重要途径。轮船，作为水上交通工具之一，承载着历史的记忆，也是现代科技与工程学的结晶。从古时简陋的木筏到如今高科技武装的巨型油轮和豪华邮轮，轮船的发展史是一部充满创新与冒险的故事。</w:t>
      </w:r>
    </w:p>
    <w:p w14:paraId="397E7886" w14:textId="77777777" w:rsidR="00F40784" w:rsidRDefault="00F40784">
      <w:pPr>
        <w:rPr>
          <w:rFonts w:hint="eastAsia"/>
        </w:rPr>
      </w:pPr>
    </w:p>
    <w:p w14:paraId="6086B992" w14:textId="77777777" w:rsidR="00F40784" w:rsidRDefault="00F40784">
      <w:pPr>
        <w:rPr>
          <w:rFonts w:hint="eastAsia"/>
        </w:rPr>
      </w:pPr>
      <w:r>
        <w:rPr>
          <w:rFonts w:hint="eastAsia"/>
        </w:rPr>
        <w:t>轮船的历史演变</w:t>
      </w:r>
    </w:p>
    <w:p w14:paraId="01C820EF" w14:textId="77777777" w:rsidR="00F40784" w:rsidRDefault="00F40784">
      <w:pPr>
        <w:rPr>
          <w:rFonts w:hint="eastAsia"/>
        </w:rPr>
      </w:pPr>
      <w:r>
        <w:rPr>
          <w:rFonts w:hint="eastAsia"/>
        </w:rPr>
        <w:t>回溯历史长河，最初的船只不过是用树干或兽皮制成的简易浮具。随着时代发展，人们开始使用木材建造更为坚固的帆船，开启了航海的新纪元。到了工业革命时期，蒸汽机的发明让轮船不再依赖风力，而是能够自主航行，大大提高了运输效率。20世纪以来，柴油引擎的应用使得轮船的速度和载重量再次得到飞跃式提升，而今，电动推进系统、液化天然气（LNG）动力等新技术正在引领行业走向更加环保的未来。</w:t>
      </w:r>
    </w:p>
    <w:p w14:paraId="3306472F" w14:textId="77777777" w:rsidR="00F40784" w:rsidRDefault="00F40784">
      <w:pPr>
        <w:rPr>
          <w:rFonts w:hint="eastAsia"/>
        </w:rPr>
      </w:pPr>
    </w:p>
    <w:p w14:paraId="11696C5F" w14:textId="77777777" w:rsidR="00F40784" w:rsidRDefault="00F40784">
      <w:pPr>
        <w:rPr>
          <w:rFonts w:hint="eastAsia"/>
        </w:rPr>
      </w:pPr>
      <w:r>
        <w:rPr>
          <w:rFonts w:hint="eastAsia"/>
        </w:rPr>
        <w:t>轮船的设计与构造</w:t>
      </w:r>
    </w:p>
    <w:p w14:paraId="371CA54E" w14:textId="77777777" w:rsidR="00F40784" w:rsidRDefault="00F40784">
      <w:pPr>
        <w:rPr>
          <w:rFonts w:hint="eastAsia"/>
        </w:rPr>
      </w:pPr>
      <w:r>
        <w:rPr>
          <w:rFonts w:hint="eastAsia"/>
        </w:rPr>
        <w:t>一艘现代化的轮船设计复杂且精密，每一个部件都是工程师们智慧的体现。船体通常采用钢铁或铝合金制造，以确保足够的强度抵御海浪冲击。内部结构则包括了多个隔舱，用于装载货物、安置设备及提供人员居住空间。轮船上还配备了先进的导航系统、通讯设施以及安全装备，如救生艇、消防系统等，保障航行期间的安全性。</w:t>
      </w:r>
    </w:p>
    <w:p w14:paraId="1D976138" w14:textId="77777777" w:rsidR="00F40784" w:rsidRDefault="00F40784">
      <w:pPr>
        <w:rPr>
          <w:rFonts w:hint="eastAsia"/>
        </w:rPr>
      </w:pPr>
    </w:p>
    <w:p w14:paraId="75667807" w14:textId="77777777" w:rsidR="00F40784" w:rsidRDefault="00F40784">
      <w:pPr>
        <w:rPr>
          <w:rFonts w:hint="eastAsia"/>
        </w:rPr>
      </w:pPr>
      <w:r>
        <w:rPr>
          <w:rFonts w:hint="eastAsia"/>
        </w:rPr>
        <w:t>轮船的种类及其功能</w:t>
      </w:r>
    </w:p>
    <w:p w14:paraId="62349867" w14:textId="77777777" w:rsidR="00F40784" w:rsidRDefault="00F40784">
      <w:pPr>
        <w:rPr>
          <w:rFonts w:hint="eastAsia"/>
        </w:rPr>
      </w:pPr>
      <w:r>
        <w:rPr>
          <w:rFonts w:hint="eastAsia"/>
        </w:rPr>
        <w:t>根据用途不同，轮船可分为多种类型。集装箱船专门用来运输标准化尺寸的货柜；散装货轮负责搬运矿石、煤炭等大宗物资；油轮则是石油及其制品跨国界流动的关键载体。除了这些商业性质的船舶外，还有专为旅游观光打造的邮轮，它们如同漂浮在海上的度假村，为游客提供奢华的服务体验。军舰则肩负保卫国家海域主权的重要使命，其装备精良，具备强大的作战能力。</w:t>
      </w:r>
    </w:p>
    <w:p w14:paraId="02D8630F" w14:textId="77777777" w:rsidR="00F40784" w:rsidRDefault="00F40784">
      <w:pPr>
        <w:rPr>
          <w:rFonts w:hint="eastAsia"/>
        </w:rPr>
      </w:pPr>
    </w:p>
    <w:p w14:paraId="04279C83" w14:textId="77777777" w:rsidR="00F40784" w:rsidRDefault="00F40784">
      <w:pPr>
        <w:rPr>
          <w:rFonts w:hint="eastAsia"/>
        </w:rPr>
      </w:pPr>
      <w:r>
        <w:rPr>
          <w:rFonts w:hint="eastAsia"/>
        </w:rPr>
        <w:t>轮船对全球经济的影响</w:t>
      </w:r>
    </w:p>
    <w:p w14:paraId="69E37D0A" w14:textId="77777777" w:rsidR="00F40784" w:rsidRDefault="00F40784">
      <w:pPr>
        <w:rPr>
          <w:rFonts w:hint="eastAsia"/>
        </w:rPr>
      </w:pPr>
      <w:r>
        <w:rPr>
          <w:rFonts w:hint="eastAsia"/>
        </w:rPr>
        <w:t>在全球经济体系中，轮船扮演着不可或缺的角色。它是国际贸易的主要运输方式之一，几乎所有的大宗商品都通过海运完成流通。低廉的成本和庞大的运力使得它成为各国之间交流商品和服务的理想选择。港口城市也因此繁荣起来，形成了独特的经济带。然而，随着环保意识日益增强，如何降低轮船排放污染、减少能源消耗成为了业界共同面临的挑战。</w:t>
      </w:r>
    </w:p>
    <w:p w14:paraId="6B37C4B4" w14:textId="77777777" w:rsidR="00F40784" w:rsidRDefault="00F40784">
      <w:pPr>
        <w:rPr>
          <w:rFonts w:hint="eastAsia"/>
        </w:rPr>
      </w:pPr>
    </w:p>
    <w:p w14:paraId="7BAC2E1A" w14:textId="77777777" w:rsidR="00F40784" w:rsidRDefault="00F40784">
      <w:pPr>
        <w:rPr>
          <w:rFonts w:hint="eastAsia"/>
        </w:rPr>
      </w:pPr>
      <w:r>
        <w:rPr>
          <w:rFonts w:hint="eastAsia"/>
        </w:rPr>
        <w:t>未来的轮船发展趋势</w:t>
      </w:r>
    </w:p>
    <w:p w14:paraId="773B80DD" w14:textId="77777777" w:rsidR="00F40784" w:rsidRDefault="00F40784">
      <w:pPr>
        <w:rPr>
          <w:rFonts w:hint="eastAsia"/>
        </w:rPr>
      </w:pPr>
      <w:r>
        <w:rPr>
          <w:rFonts w:hint="eastAsia"/>
        </w:rPr>
        <w:t>展望未来，轮船将继续向着更大规模、更高效率、更绿色环保的方向迈进。自动化驾驶技术有望使轮船操作更加智能，减少人为失误带来的风险。新材料的应用将有助于减轻船身重量，提高燃油经济性。新能源如太阳能、风能甚至是核能也可能被引入，开启全新的能源利用模式。“一艘轮船”的故事远未结束，它正带着人类的梦想继续前行，在蓝色星球上书写属于自己的篇章。</w:t>
      </w:r>
    </w:p>
    <w:p w14:paraId="5D61009B" w14:textId="77777777" w:rsidR="00F40784" w:rsidRDefault="00F40784">
      <w:pPr>
        <w:rPr>
          <w:rFonts w:hint="eastAsia"/>
        </w:rPr>
      </w:pPr>
    </w:p>
    <w:p w14:paraId="4245D0D8" w14:textId="77777777" w:rsidR="00F40784" w:rsidRDefault="00F40784">
      <w:pPr>
        <w:rPr>
          <w:rFonts w:hint="eastAsia"/>
        </w:rPr>
      </w:pPr>
      <w:r>
        <w:rPr>
          <w:rFonts w:hint="eastAsia"/>
        </w:rPr>
        <w:t>本文是由每日文章网(2345lzwz.cn)为大家创作</w:t>
      </w:r>
    </w:p>
    <w:p w14:paraId="548C2858" w14:textId="6D612142" w:rsidR="009E1F42" w:rsidRDefault="009E1F42"/>
    <w:sectPr w:rsidR="009E1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42"/>
    <w:rsid w:val="009E1F42"/>
    <w:rsid w:val="00EA7E3C"/>
    <w:rsid w:val="00F4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59C6F-1E81-43E2-95ED-7E997D31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F42"/>
    <w:rPr>
      <w:rFonts w:cstheme="majorBidi"/>
      <w:color w:val="2F5496" w:themeColor="accent1" w:themeShade="BF"/>
      <w:sz w:val="28"/>
      <w:szCs w:val="28"/>
    </w:rPr>
  </w:style>
  <w:style w:type="character" w:customStyle="1" w:styleId="50">
    <w:name w:val="标题 5 字符"/>
    <w:basedOn w:val="a0"/>
    <w:link w:val="5"/>
    <w:uiPriority w:val="9"/>
    <w:semiHidden/>
    <w:rsid w:val="009E1F42"/>
    <w:rPr>
      <w:rFonts w:cstheme="majorBidi"/>
      <w:color w:val="2F5496" w:themeColor="accent1" w:themeShade="BF"/>
      <w:sz w:val="24"/>
    </w:rPr>
  </w:style>
  <w:style w:type="character" w:customStyle="1" w:styleId="60">
    <w:name w:val="标题 6 字符"/>
    <w:basedOn w:val="a0"/>
    <w:link w:val="6"/>
    <w:uiPriority w:val="9"/>
    <w:semiHidden/>
    <w:rsid w:val="009E1F42"/>
    <w:rPr>
      <w:rFonts w:cstheme="majorBidi"/>
      <w:b/>
      <w:bCs/>
      <w:color w:val="2F5496" w:themeColor="accent1" w:themeShade="BF"/>
    </w:rPr>
  </w:style>
  <w:style w:type="character" w:customStyle="1" w:styleId="70">
    <w:name w:val="标题 7 字符"/>
    <w:basedOn w:val="a0"/>
    <w:link w:val="7"/>
    <w:uiPriority w:val="9"/>
    <w:semiHidden/>
    <w:rsid w:val="009E1F42"/>
    <w:rPr>
      <w:rFonts w:cstheme="majorBidi"/>
      <w:b/>
      <w:bCs/>
      <w:color w:val="595959" w:themeColor="text1" w:themeTint="A6"/>
    </w:rPr>
  </w:style>
  <w:style w:type="character" w:customStyle="1" w:styleId="80">
    <w:name w:val="标题 8 字符"/>
    <w:basedOn w:val="a0"/>
    <w:link w:val="8"/>
    <w:uiPriority w:val="9"/>
    <w:semiHidden/>
    <w:rsid w:val="009E1F42"/>
    <w:rPr>
      <w:rFonts w:cstheme="majorBidi"/>
      <w:color w:val="595959" w:themeColor="text1" w:themeTint="A6"/>
    </w:rPr>
  </w:style>
  <w:style w:type="character" w:customStyle="1" w:styleId="90">
    <w:name w:val="标题 9 字符"/>
    <w:basedOn w:val="a0"/>
    <w:link w:val="9"/>
    <w:uiPriority w:val="9"/>
    <w:semiHidden/>
    <w:rsid w:val="009E1F42"/>
    <w:rPr>
      <w:rFonts w:eastAsiaTheme="majorEastAsia" w:cstheme="majorBidi"/>
      <w:color w:val="595959" w:themeColor="text1" w:themeTint="A6"/>
    </w:rPr>
  </w:style>
  <w:style w:type="paragraph" w:styleId="a3">
    <w:name w:val="Title"/>
    <w:basedOn w:val="a"/>
    <w:next w:val="a"/>
    <w:link w:val="a4"/>
    <w:uiPriority w:val="10"/>
    <w:qFormat/>
    <w:rsid w:val="009E1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F42"/>
    <w:pPr>
      <w:spacing w:before="160"/>
      <w:jc w:val="center"/>
    </w:pPr>
    <w:rPr>
      <w:i/>
      <w:iCs/>
      <w:color w:val="404040" w:themeColor="text1" w:themeTint="BF"/>
    </w:rPr>
  </w:style>
  <w:style w:type="character" w:customStyle="1" w:styleId="a8">
    <w:name w:val="引用 字符"/>
    <w:basedOn w:val="a0"/>
    <w:link w:val="a7"/>
    <w:uiPriority w:val="29"/>
    <w:rsid w:val="009E1F42"/>
    <w:rPr>
      <w:i/>
      <w:iCs/>
      <w:color w:val="404040" w:themeColor="text1" w:themeTint="BF"/>
    </w:rPr>
  </w:style>
  <w:style w:type="paragraph" w:styleId="a9">
    <w:name w:val="List Paragraph"/>
    <w:basedOn w:val="a"/>
    <w:uiPriority w:val="34"/>
    <w:qFormat/>
    <w:rsid w:val="009E1F42"/>
    <w:pPr>
      <w:ind w:left="720"/>
      <w:contextualSpacing/>
    </w:pPr>
  </w:style>
  <w:style w:type="character" w:styleId="aa">
    <w:name w:val="Intense Emphasis"/>
    <w:basedOn w:val="a0"/>
    <w:uiPriority w:val="21"/>
    <w:qFormat/>
    <w:rsid w:val="009E1F42"/>
    <w:rPr>
      <w:i/>
      <w:iCs/>
      <w:color w:val="2F5496" w:themeColor="accent1" w:themeShade="BF"/>
    </w:rPr>
  </w:style>
  <w:style w:type="paragraph" w:styleId="ab">
    <w:name w:val="Intense Quote"/>
    <w:basedOn w:val="a"/>
    <w:next w:val="a"/>
    <w:link w:val="ac"/>
    <w:uiPriority w:val="30"/>
    <w:qFormat/>
    <w:rsid w:val="009E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F42"/>
    <w:rPr>
      <w:i/>
      <w:iCs/>
      <w:color w:val="2F5496" w:themeColor="accent1" w:themeShade="BF"/>
    </w:rPr>
  </w:style>
  <w:style w:type="character" w:styleId="ad">
    <w:name w:val="Intense Reference"/>
    <w:basedOn w:val="a0"/>
    <w:uiPriority w:val="32"/>
    <w:qFormat/>
    <w:rsid w:val="009E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