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1C81" w14:textId="77777777" w:rsidR="00902EF5" w:rsidRDefault="00902EF5">
      <w:pPr>
        <w:rPr>
          <w:rFonts w:hint="eastAsia"/>
        </w:rPr>
      </w:pPr>
      <w:r>
        <w:rPr>
          <w:rFonts w:hint="eastAsia"/>
        </w:rPr>
        <w:t>一起的拼音怎么拼</w:t>
      </w:r>
    </w:p>
    <w:p w14:paraId="57BA2E43" w14:textId="77777777" w:rsidR="00902EF5" w:rsidRDefault="00902EF5">
      <w:pPr>
        <w:rPr>
          <w:rFonts w:hint="eastAsia"/>
        </w:rPr>
      </w:pPr>
      <w:r>
        <w:rPr>
          <w:rFonts w:hint="eastAsia"/>
        </w:rPr>
        <w:t>在汉语拼音系统中，“一起”这两个汉字的正确拼音是 “yī qǐ”。这个词语表示的是两个或两个以上的个体共同参与某件事情，或者同时进行某种活动。在日常生活中，“一起”是非常常用的一个词汇，它能够表达出人们之间的协作、陪伴和共享时刻的美好。学习如何准确地拼读“一起”，对于掌握汉语交流技巧来说非常重要。</w:t>
      </w:r>
    </w:p>
    <w:p w14:paraId="00F5F627" w14:textId="77777777" w:rsidR="00902EF5" w:rsidRDefault="00902EF5">
      <w:pPr>
        <w:rPr>
          <w:rFonts w:hint="eastAsia"/>
        </w:rPr>
      </w:pPr>
    </w:p>
    <w:p w14:paraId="12575B18" w14:textId="77777777" w:rsidR="00902EF5" w:rsidRDefault="00902EF5">
      <w:pPr>
        <w:rPr>
          <w:rFonts w:hint="eastAsia"/>
        </w:rPr>
      </w:pPr>
      <w:r>
        <w:rPr>
          <w:rFonts w:hint="eastAsia"/>
        </w:rPr>
        <w:t>汉语拼音简介</w:t>
      </w:r>
    </w:p>
    <w:p w14:paraId="53E26991" w14:textId="77777777" w:rsidR="00902EF5" w:rsidRDefault="00902EF5">
      <w:pPr>
        <w:rPr>
          <w:rFonts w:hint="eastAsia"/>
        </w:rPr>
      </w:pPr>
      <w:r>
        <w:rPr>
          <w:rFonts w:hint="eastAsia"/>
        </w:rPr>
        <w:t>汉语拼音是一种基于拉丁字母的语音符号系统，用来标注汉字的发音。它是中国普通话的标准音标体系，于1958年正式公布，并被广泛应用于教育领域以及各种需要文字转语音的情境之中。拼音不仅帮助了中国儿童学习汉字发音，也为外国人学习中文提供了便利的方法。每一个汉字都有其对应的拼音，由声母（辅音开头）、韵母（元音主体）及声调组成。</w:t>
      </w:r>
    </w:p>
    <w:p w14:paraId="77BA830A" w14:textId="77777777" w:rsidR="00902EF5" w:rsidRDefault="00902EF5">
      <w:pPr>
        <w:rPr>
          <w:rFonts w:hint="eastAsia"/>
        </w:rPr>
      </w:pPr>
    </w:p>
    <w:p w14:paraId="06398FAA" w14:textId="77777777" w:rsidR="00902EF5" w:rsidRDefault="00902EF5">
      <w:pPr>
        <w:rPr>
          <w:rFonts w:hint="eastAsia"/>
        </w:rPr>
      </w:pPr>
      <w:r>
        <w:rPr>
          <w:rFonts w:hint="eastAsia"/>
        </w:rPr>
        <w:t>声母与韵母的组合</w:t>
      </w:r>
    </w:p>
    <w:p w14:paraId="1055FA99" w14:textId="77777777" w:rsidR="00902EF5" w:rsidRDefault="00902EF5">
      <w:pPr>
        <w:rPr>
          <w:rFonts w:hint="eastAsia"/>
        </w:rPr>
      </w:pPr>
      <w:r>
        <w:rPr>
          <w:rFonts w:hint="eastAsia"/>
        </w:rPr>
        <w:t>“一”的拼音为“yī”，其中没有声母，只有韵母“i”加上第一声调号；而“起”的拼音则是“qǐ”，包括声母“q”和韵母“i”再加上第三声调号。当我们将这两个字放在一起时，它们就构成了一个词组“一起”，按照拼音规则，应该写作“yī qǐ”。值得注意的是，在实际使用中，有时候为了简化书写，人们可能会省略掉声调符号，但这并不意味着可以忽略声调的重要性。</w:t>
      </w:r>
    </w:p>
    <w:p w14:paraId="13F9D820" w14:textId="77777777" w:rsidR="00902EF5" w:rsidRDefault="00902EF5">
      <w:pPr>
        <w:rPr>
          <w:rFonts w:hint="eastAsia"/>
        </w:rPr>
      </w:pPr>
    </w:p>
    <w:p w14:paraId="54D732E4" w14:textId="77777777" w:rsidR="00902EF5" w:rsidRDefault="00902EF5">
      <w:pPr>
        <w:rPr>
          <w:rFonts w:hint="eastAsia"/>
        </w:rPr>
      </w:pPr>
      <w:r>
        <w:rPr>
          <w:rFonts w:hint="eastAsia"/>
        </w:rPr>
        <w:t>声调的作用</w:t>
      </w:r>
    </w:p>
    <w:p w14:paraId="44567DE4" w14:textId="77777777" w:rsidR="00902EF5" w:rsidRDefault="00902EF5">
      <w:pPr>
        <w:rPr>
          <w:rFonts w:hint="eastAsia"/>
        </w:rPr>
      </w:pPr>
      <w:r>
        <w:rPr>
          <w:rFonts w:hint="eastAsia"/>
        </w:rPr>
        <w:t>声调是汉语拼音中的一个重要组成部分，它通过改变音高的方式来区分不同的意义。例如，“一”有四个基本声调：阴平（一声）、阳平（二声）、上声（三声）和去声（四声），分别对应着不同的单词。正确的声调使用对于理解语句的意思至关重要。“一起”的声调分别是第一声和第三声，这有助于听众准确地识别说话者所要传达的信息。</w:t>
      </w:r>
    </w:p>
    <w:p w14:paraId="3C123EA3" w14:textId="77777777" w:rsidR="00902EF5" w:rsidRDefault="00902EF5">
      <w:pPr>
        <w:rPr>
          <w:rFonts w:hint="eastAsia"/>
        </w:rPr>
      </w:pPr>
    </w:p>
    <w:p w14:paraId="639B6B00" w14:textId="77777777" w:rsidR="00902EF5" w:rsidRDefault="00902EF5">
      <w:pPr>
        <w:rPr>
          <w:rFonts w:hint="eastAsia"/>
        </w:rPr>
      </w:pPr>
      <w:r>
        <w:rPr>
          <w:rFonts w:hint="eastAsia"/>
        </w:rPr>
        <w:t>实践中的应用</w:t>
      </w:r>
    </w:p>
    <w:p w14:paraId="35563C77" w14:textId="77777777" w:rsidR="00902EF5" w:rsidRDefault="00902EF5">
      <w:pPr>
        <w:rPr>
          <w:rFonts w:hint="eastAsia"/>
        </w:rPr>
      </w:pPr>
      <w:r>
        <w:rPr>
          <w:rFonts w:hint="eastAsia"/>
        </w:rPr>
        <w:t>在口语交流中，“一起”经常出现在邀请、提议或者描述集体行动的情景下。比如，“我们一起去吃饭吧。”这里的“一起”强调了参与者之间的同步性和团结性。在书面表达里，如诗歌创作或是文学作品中，“一起”也能增添温馨和谐的情感色彩。因此，熟练掌握“一起”的正确拼音，不仅是语言学习的一部分，更是融入中国文化的一种方式。</w:t>
      </w:r>
    </w:p>
    <w:p w14:paraId="508F65F6" w14:textId="77777777" w:rsidR="00902EF5" w:rsidRDefault="00902EF5">
      <w:pPr>
        <w:rPr>
          <w:rFonts w:hint="eastAsia"/>
        </w:rPr>
      </w:pPr>
    </w:p>
    <w:p w14:paraId="59B4458D" w14:textId="77777777" w:rsidR="00902EF5" w:rsidRDefault="00902EF5">
      <w:pPr>
        <w:rPr>
          <w:rFonts w:hint="eastAsia"/>
        </w:rPr>
      </w:pPr>
      <w:r>
        <w:rPr>
          <w:rFonts w:hint="eastAsia"/>
        </w:rPr>
        <w:t>最后的总结</w:t>
      </w:r>
    </w:p>
    <w:p w14:paraId="01D1373D" w14:textId="77777777" w:rsidR="00902EF5" w:rsidRDefault="00902EF5">
      <w:pPr>
        <w:rPr>
          <w:rFonts w:hint="eastAsia"/>
        </w:rPr>
      </w:pPr>
      <w:r>
        <w:rPr>
          <w:rFonts w:hint="eastAsia"/>
        </w:rPr>
        <w:t>“一起”的拼音是“yī qǐ”，这是一个简单却充满力量的词语，它体现了人与人之间合作和共处的精神。通过了解汉语拼音的基本构成——声母、韵母和声调，我们可以更好地理解和运用这个词汇。无论是在日常对话还是正式场合，“一起”都是连接人心、促进交流的重要桥梁。</w:t>
      </w:r>
    </w:p>
    <w:p w14:paraId="1C78C1E8" w14:textId="77777777" w:rsidR="00902EF5" w:rsidRDefault="00902EF5">
      <w:pPr>
        <w:rPr>
          <w:rFonts w:hint="eastAsia"/>
        </w:rPr>
      </w:pPr>
    </w:p>
    <w:p w14:paraId="0BE51409" w14:textId="77777777" w:rsidR="00902EF5" w:rsidRDefault="00902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FBF78" w14:textId="5FB3B2F4" w:rsidR="00365D4D" w:rsidRDefault="00365D4D"/>
    <w:sectPr w:rsidR="0036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4D"/>
    <w:rsid w:val="00365D4D"/>
    <w:rsid w:val="00902EF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D9B8C-4BA0-4AA5-8273-310A97EE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