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引言：一路走来的意义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旅程的每一步都承载着独特的意义和记忆。从稚嫩的初学者到成熟的自己，成长的道路上，总有一些经典的句子和语录，能够深刻地反映我们一路走来的心路历程。这些话不仅是智慧的结晶，更是我们情感的寄托，让我们在回望过往时，感受到岁月的厚重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勇气与坚持：走出舒适区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语录强调了勇气的重要性，例如“勇敢面对挑战，才能找到真正的自我。”在成长的过程中，我们会遭遇无数困难和挑战，而正是这些考验塑造了我们的品格。坚持不懈的努力和无畏的态度，往往是通向成功的必经之路。每一次超越自我的尝试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反思与成长：总结经验教训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行走的过程中，反思是不可或缺的环节。“从每一次失败中吸取教训，才是真正的成长。”这一经典语句提醒我们，失败并不可怕，重要的是如何从中总结经验，提升自我。回首过往，我们要学会珍惜每一个经历，无论是成功还是挫折，都是成长道路上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心态与积极：迎接未来的挑战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转变往往决定了我们对生活的态度。“用积极的心态面对生活，才能迎接更多的可能性。”在面对不确定性时，保持乐观的心态是极其重要的。我们要学会在逆境中寻找机遇，积极面对未来的挑战。这样的心态，不仅能让我们更好地应对生活的风雨，也能为我们的人生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总结：一路走来的珍贵财富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路走来的经典句子和语录，构成了我们人生的宝贵财富。每一段旅程都是独一无二的，而那些铭刻在心中的话语，则成为我们精神的指引。回顾过去，展望未来，让我们继续在生活的道路上，携带着这些智慧和力量，勇敢前行，探索未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