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F0FB" w14:textId="77777777" w:rsidR="008A097D" w:rsidRDefault="008A097D">
      <w:pPr>
        <w:rPr>
          <w:rFonts w:hint="eastAsia"/>
        </w:rPr>
      </w:pPr>
    </w:p>
    <w:p w14:paraId="3FA0D2B4" w14:textId="77777777" w:rsidR="008A097D" w:rsidRDefault="008A097D">
      <w:pPr>
        <w:rPr>
          <w:rFonts w:hint="eastAsia"/>
        </w:rPr>
      </w:pPr>
      <w:r>
        <w:rPr>
          <w:rFonts w:hint="eastAsia"/>
        </w:rPr>
        <w:tab/>
        <w:t>SanZiPinYin</w:t>
      </w:r>
    </w:p>
    <w:p w14:paraId="3EA743B2" w14:textId="77777777" w:rsidR="008A097D" w:rsidRDefault="008A097D">
      <w:pPr>
        <w:rPr>
          <w:rFonts w:hint="eastAsia"/>
        </w:rPr>
      </w:pPr>
    </w:p>
    <w:p w14:paraId="7EDA4A2C" w14:textId="77777777" w:rsidR="008A097D" w:rsidRDefault="008A097D">
      <w:pPr>
        <w:rPr>
          <w:rFonts w:hint="eastAsia"/>
        </w:rPr>
      </w:pPr>
    </w:p>
    <w:p w14:paraId="5274CD6D" w14:textId="77777777" w:rsidR="008A097D" w:rsidRDefault="008A097D">
      <w:pPr>
        <w:rPr>
          <w:rFonts w:hint="eastAsia"/>
        </w:rPr>
      </w:pPr>
      <w:r>
        <w:rPr>
          <w:rFonts w:hint="eastAsia"/>
        </w:rPr>
        <w:tab/>
        <w:t>SanZiPinYin，即三字拼音，是一种基于汉语拼音系统但仅使用三个音节来表示汉字或词语的方法。它并不是官方的汉语拼音标准，而是在特定情境下为了简化记忆或者输入方便而创造的一种形式。三字拼音通常在一些需要快速交流或是非正式场合中被使用，比如网络聊天、短信以及某些速记法。</w:t>
      </w:r>
    </w:p>
    <w:p w14:paraId="342A5498" w14:textId="77777777" w:rsidR="008A097D" w:rsidRDefault="008A097D">
      <w:pPr>
        <w:rPr>
          <w:rFonts w:hint="eastAsia"/>
        </w:rPr>
      </w:pPr>
    </w:p>
    <w:p w14:paraId="22ECD933" w14:textId="77777777" w:rsidR="008A097D" w:rsidRDefault="008A097D">
      <w:pPr>
        <w:rPr>
          <w:rFonts w:hint="eastAsia"/>
        </w:rPr>
      </w:pPr>
    </w:p>
    <w:p w14:paraId="28FC4AE3" w14:textId="77777777" w:rsidR="008A097D" w:rsidRDefault="008A097D">
      <w:pPr>
        <w:rPr>
          <w:rFonts w:hint="eastAsia"/>
        </w:rPr>
      </w:pPr>
    </w:p>
    <w:p w14:paraId="12C6304F" w14:textId="77777777" w:rsidR="008A097D" w:rsidRDefault="008A097D">
      <w:pPr>
        <w:rPr>
          <w:rFonts w:hint="eastAsia"/>
        </w:rPr>
      </w:pPr>
      <w:r>
        <w:rPr>
          <w:rFonts w:hint="eastAsia"/>
        </w:rPr>
        <w:tab/>
        <w:t>QiYuanHeFaZhan</w:t>
      </w:r>
    </w:p>
    <w:p w14:paraId="7914C488" w14:textId="77777777" w:rsidR="008A097D" w:rsidRDefault="008A097D">
      <w:pPr>
        <w:rPr>
          <w:rFonts w:hint="eastAsia"/>
        </w:rPr>
      </w:pPr>
    </w:p>
    <w:p w14:paraId="09C6B4CA" w14:textId="77777777" w:rsidR="008A097D" w:rsidRDefault="008A097D">
      <w:pPr>
        <w:rPr>
          <w:rFonts w:hint="eastAsia"/>
        </w:rPr>
      </w:pPr>
    </w:p>
    <w:p w14:paraId="3BB77A0F" w14:textId="77777777" w:rsidR="008A097D" w:rsidRDefault="008A097D">
      <w:pPr>
        <w:rPr>
          <w:rFonts w:hint="eastAsia"/>
        </w:rPr>
      </w:pPr>
      <w:r>
        <w:rPr>
          <w:rFonts w:hint="eastAsia"/>
        </w:rPr>
        <w:tab/>
        <w:t>三字拼音的起源并不十分明确，但它的发展与互联网及移动通讯技术的普及有着密切的关系。随着人们越来越依赖于数字设备进行日常沟通，一种更加简洁和高效的输入方式变得尤为重要。三字拼音就是在这样的背景下逐渐形成并流行起来的一种输入方法。通过将较长的词语缩短为三个字母或音节的形式，用户能够更快地完成打字过程，这对于提高信息传递效率具有重要意义。</w:t>
      </w:r>
    </w:p>
    <w:p w14:paraId="0C1CFF8A" w14:textId="77777777" w:rsidR="008A097D" w:rsidRDefault="008A097D">
      <w:pPr>
        <w:rPr>
          <w:rFonts w:hint="eastAsia"/>
        </w:rPr>
      </w:pPr>
    </w:p>
    <w:p w14:paraId="1894909F" w14:textId="77777777" w:rsidR="008A097D" w:rsidRDefault="008A097D">
      <w:pPr>
        <w:rPr>
          <w:rFonts w:hint="eastAsia"/>
        </w:rPr>
      </w:pPr>
    </w:p>
    <w:p w14:paraId="4E03D4B6" w14:textId="77777777" w:rsidR="008A097D" w:rsidRDefault="008A097D">
      <w:pPr>
        <w:rPr>
          <w:rFonts w:hint="eastAsia"/>
        </w:rPr>
      </w:pPr>
    </w:p>
    <w:p w14:paraId="2F1AB1B6" w14:textId="77777777" w:rsidR="008A097D" w:rsidRDefault="008A097D">
      <w:pPr>
        <w:rPr>
          <w:rFonts w:hint="eastAsia"/>
        </w:rPr>
      </w:pPr>
      <w:r>
        <w:rPr>
          <w:rFonts w:hint="eastAsia"/>
        </w:rPr>
        <w:tab/>
        <w:t>JieGouYuYongFa</w:t>
      </w:r>
    </w:p>
    <w:p w14:paraId="297A2D49" w14:textId="77777777" w:rsidR="008A097D" w:rsidRDefault="008A097D">
      <w:pPr>
        <w:rPr>
          <w:rFonts w:hint="eastAsia"/>
        </w:rPr>
      </w:pPr>
    </w:p>
    <w:p w14:paraId="504364B7" w14:textId="77777777" w:rsidR="008A097D" w:rsidRDefault="008A097D">
      <w:pPr>
        <w:rPr>
          <w:rFonts w:hint="eastAsia"/>
        </w:rPr>
      </w:pPr>
    </w:p>
    <w:p w14:paraId="655A0BAB" w14:textId="77777777" w:rsidR="008A097D" w:rsidRDefault="008A097D">
      <w:pPr>
        <w:rPr>
          <w:rFonts w:hint="eastAsia"/>
        </w:rPr>
      </w:pPr>
      <w:r>
        <w:rPr>
          <w:rFonts w:hint="eastAsia"/>
        </w:rPr>
        <w:tab/>
        <w:t>三字拼音的基本结构是选取一个词语中最能代表其含义的前三个音节作为缩写。如果某个词本身长度不足三个音节，则直接使用该词的所有音节。例如，“计算机”可以写作“JiSuanJi”，而“电脑”则可简化为“DianNao”。值得注意的是，在实际应用过程中，并不是所有词汇都能够轻易找到合适的三字拼音表达；有时候可能需要根据上下文环境做出适当调整以确保对方能够理解所指内容。</w:t>
      </w:r>
    </w:p>
    <w:p w14:paraId="769925FC" w14:textId="77777777" w:rsidR="008A097D" w:rsidRDefault="008A097D">
      <w:pPr>
        <w:rPr>
          <w:rFonts w:hint="eastAsia"/>
        </w:rPr>
      </w:pPr>
    </w:p>
    <w:p w14:paraId="4ED95E65" w14:textId="77777777" w:rsidR="008A097D" w:rsidRDefault="008A097D">
      <w:pPr>
        <w:rPr>
          <w:rFonts w:hint="eastAsia"/>
        </w:rPr>
      </w:pPr>
    </w:p>
    <w:p w14:paraId="236AEE8F" w14:textId="77777777" w:rsidR="008A097D" w:rsidRDefault="008A097D">
      <w:pPr>
        <w:rPr>
          <w:rFonts w:hint="eastAsia"/>
        </w:rPr>
      </w:pPr>
    </w:p>
    <w:p w14:paraId="5DBD181C" w14:textId="77777777" w:rsidR="008A097D" w:rsidRDefault="008A097D">
      <w:pPr>
        <w:rPr>
          <w:rFonts w:hint="eastAsia"/>
        </w:rPr>
      </w:pPr>
      <w:r>
        <w:rPr>
          <w:rFonts w:hint="eastAsia"/>
        </w:rPr>
        <w:tab/>
        <w:t>YingXiangYuFenXi</w:t>
      </w:r>
    </w:p>
    <w:p w14:paraId="14087AD5" w14:textId="77777777" w:rsidR="008A097D" w:rsidRDefault="008A097D">
      <w:pPr>
        <w:rPr>
          <w:rFonts w:hint="eastAsia"/>
        </w:rPr>
      </w:pPr>
    </w:p>
    <w:p w14:paraId="20A1646B" w14:textId="77777777" w:rsidR="008A097D" w:rsidRDefault="008A097D">
      <w:pPr>
        <w:rPr>
          <w:rFonts w:hint="eastAsia"/>
        </w:rPr>
      </w:pPr>
    </w:p>
    <w:p w14:paraId="1A937148" w14:textId="77777777" w:rsidR="008A097D" w:rsidRDefault="008A097D">
      <w:pPr>
        <w:rPr>
          <w:rFonts w:hint="eastAsia"/>
        </w:rPr>
      </w:pPr>
      <w:r>
        <w:rPr>
          <w:rFonts w:hint="eastAsia"/>
        </w:rPr>
        <w:tab/>
        <w:t>尽管三字拼音提供了一种简便快捷的信息交流手段，但它同时也存在一定的局限性。由于缺乏统一规范，不同地区甚至个人之间对于同一词汇可能存在多种不同的三字拼音表达方式，这可能导致误解产生。过度依赖此类简化输入可能会削弱使用者对完整汉语拼音规则的理解能力，进而影响到他们学习正统中文的能力。因此，在享受便捷的我们也应该认识到保持语言文字规范的重要性。</w:t>
      </w:r>
    </w:p>
    <w:p w14:paraId="78BC5FE1" w14:textId="77777777" w:rsidR="008A097D" w:rsidRDefault="008A097D">
      <w:pPr>
        <w:rPr>
          <w:rFonts w:hint="eastAsia"/>
        </w:rPr>
      </w:pPr>
    </w:p>
    <w:p w14:paraId="288E0A9C" w14:textId="77777777" w:rsidR="008A097D" w:rsidRDefault="008A097D">
      <w:pPr>
        <w:rPr>
          <w:rFonts w:hint="eastAsia"/>
        </w:rPr>
      </w:pPr>
    </w:p>
    <w:p w14:paraId="02436579" w14:textId="77777777" w:rsidR="008A097D" w:rsidRDefault="008A097D">
      <w:pPr>
        <w:rPr>
          <w:rFonts w:hint="eastAsia"/>
        </w:rPr>
      </w:pPr>
    </w:p>
    <w:p w14:paraId="6D44982B" w14:textId="77777777" w:rsidR="008A097D" w:rsidRDefault="008A097D">
      <w:pPr>
        <w:rPr>
          <w:rFonts w:hint="eastAsia"/>
        </w:rPr>
      </w:pPr>
      <w:r>
        <w:rPr>
          <w:rFonts w:hint="eastAsia"/>
        </w:rPr>
        <w:tab/>
        <w:t>ZongJie</w:t>
      </w:r>
    </w:p>
    <w:p w14:paraId="27C8BB6C" w14:textId="77777777" w:rsidR="008A097D" w:rsidRDefault="008A097D">
      <w:pPr>
        <w:rPr>
          <w:rFonts w:hint="eastAsia"/>
        </w:rPr>
      </w:pPr>
    </w:p>
    <w:p w14:paraId="363192DF" w14:textId="77777777" w:rsidR="008A097D" w:rsidRDefault="008A097D">
      <w:pPr>
        <w:rPr>
          <w:rFonts w:hint="eastAsia"/>
        </w:rPr>
      </w:pPr>
    </w:p>
    <w:p w14:paraId="7A8E7AB6" w14:textId="77777777" w:rsidR="008A097D" w:rsidRDefault="008A097D">
      <w:pPr>
        <w:rPr>
          <w:rFonts w:hint="eastAsia"/>
        </w:rPr>
      </w:pPr>
      <w:r>
        <w:rPr>
          <w:rFonts w:hint="eastAsia"/>
        </w:rPr>
        <w:tab/>
        <w:t>三字拼音作为一种适应现代快节奏生活需求而产生的非正式输入法，在一定程度上促进了信息传播速度。然而，鉴于其潜在的问题，建议将其视为辅助工具而非主要沟通方式。在未来，随着技术进步和社会变迁，或许会出现更多创新性的解决方案来平衡高效沟通与文化传承之间的关系。</w:t>
      </w:r>
    </w:p>
    <w:p w14:paraId="64DD1EA3" w14:textId="77777777" w:rsidR="008A097D" w:rsidRDefault="008A097D">
      <w:pPr>
        <w:rPr>
          <w:rFonts w:hint="eastAsia"/>
        </w:rPr>
      </w:pPr>
    </w:p>
    <w:p w14:paraId="7E0BF38A" w14:textId="4706A462" w:rsidR="004F71C2" w:rsidRDefault="004F71C2"/>
    <w:sectPr w:rsidR="004F7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C2"/>
    <w:rsid w:val="00332454"/>
    <w:rsid w:val="004F71C2"/>
    <w:rsid w:val="008A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13738-BB7B-4784-9B15-C048CED2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1C2"/>
    <w:rPr>
      <w:rFonts w:cstheme="majorBidi"/>
      <w:color w:val="2F5496" w:themeColor="accent1" w:themeShade="BF"/>
      <w:sz w:val="28"/>
      <w:szCs w:val="28"/>
    </w:rPr>
  </w:style>
  <w:style w:type="character" w:customStyle="1" w:styleId="50">
    <w:name w:val="标题 5 字符"/>
    <w:basedOn w:val="a0"/>
    <w:link w:val="5"/>
    <w:uiPriority w:val="9"/>
    <w:semiHidden/>
    <w:rsid w:val="004F71C2"/>
    <w:rPr>
      <w:rFonts w:cstheme="majorBidi"/>
      <w:color w:val="2F5496" w:themeColor="accent1" w:themeShade="BF"/>
      <w:sz w:val="24"/>
    </w:rPr>
  </w:style>
  <w:style w:type="character" w:customStyle="1" w:styleId="60">
    <w:name w:val="标题 6 字符"/>
    <w:basedOn w:val="a0"/>
    <w:link w:val="6"/>
    <w:uiPriority w:val="9"/>
    <w:semiHidden/>
    <w:rsid w:val="004F71C2"/>
    <w:rPr>
      <w:rFonts w:cstheme="majorBidi"/>
      <w:b/>
      <w:bCs/>
      <w:color w:val="2F5496" w:themeColor="accent1" w:themeShade="BF"/>
    </w:rPr>
  </w:style>
  <w:style w:type="character" w:customStyle="1" w:styleId="70">
    <w:name w:val="标题 7 字符"/>
    <w:basedOn w:val="a0"/>
    <w:link w:val="7"/>
    <w:uiPriority w:val="9"/>
    <w:semiHidden/>
    <w:rsid w:val="004F71C2"/>
    <w:rPr>
      <w:rFonts w:cstheme="majorBidi"/>
      <w:b/>
      <w:bCs/>
      <w:color w:val="595959" w:themeColor="text1" w:themeTint="A6"/>
    </w:rPr>
  </w:style>
  <w:style w:type="character" w:customStyle="1" w:styleId="80">
    <w:name w:val="标题 8 字符"/>
    <w:basedOn w:val="a0"/>
    <w:link w:val="8"/>
    <w:uiPriority w:val="9"/>
    <w:semiHidden/>
    <w:rsid w:val="004F71C2"/>
    <w:rPr>
      <w:rFonts w:cstheme="majorBidi"/>
      <w:color w:val="595959" w:themeColor="text1" w:themeTint="A6"/>
    </w:rPr>
  </w:style>
  <w:style w:type="character" w:customStyle="1" w:styleId="90">
    <w:name w:val="标题 9 字符"/>
    <w:basedOn w:val="a0"/>
    <w:link w:val="9"/>
    <w:uiPriority w:val="9"/>
    <w:semiHidden/>
    <w:rsid w:val="004F71C2"/>
    <w:rPr>
      <w:rFonts w:eastAsiaTheme="majorEastAsia" w:cstheme="majorBidi"/>
      <w:color w:val="595959" w:themeColor="text1" w:themeTint="A6"/>
    </w:rPr>
  </w:style>
  <w:style w:type="paragraph" w:styleId="a3">
    <w:name w:val="Title"/>
    <w:basedOn w:val="a"/>
    <w:next w:val="a"/>
    <w:link w:val="a4"/>
    <w:uiPriority w:val="10"/>
    <w:qFormat/>
    <w:rsid w:val="004F7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1C2"/>
    <w:pPr>
      <w:spacing w:before="160"/>
      <w:jc w:val="center"/>
    </w:pPr>
    <w:rPr>
      <w:i/>
      <w:iCs/>
      <w:color w:val="404040" w:themeColor="text1" w:themeTint="BF"/>
    </w:rPr>
  </w:style>
  <w:style w:type="character" w:customStyle="1" w:styleId="a8">
    <w:name w:val="引用 字符"/>
    <w:basedOn w:val="a0"/>
    <w:link w:val="a7"/>
    <w:uiPriority w:val="29"/>
    <w:rsid w:val="004F71C2"/>
    <w:rPr>
      <w:i/>
      <w:iCs/>
      <w:color w:val="404040" w:themeColor="text1" w:themeTint="BF"/>
    </w:rPr>
  </w:style>
  <w:style w:type="paragraph" w:styleId="a9">
    <w:name w:val="List Paragraph"/>
    <w:basedOn w:val="a"/>
    <w:uiPriority w:val="34"/>
    <w:qFormat/>
    <w:rsid w:val="004F71C2"/>
    <w:pPr>
      <w:ind w:left="720"/>
      <w:contextualSpacing/>
    </w:pPr>
  </w:style>
  <w:style w:type="character" w:styleId="aa">
    <w:name w:val="Intense Emphasis"/>
    <w:basedOn w:val="a0"/>
    <w:uiPriority w:val="21"/>
    <w:qFormat/>
    <w:rsid w:val="004F71C2"/>
    <w:rPr>
      <w:i/>
      <w:iCs/>
      <w:color w:val="2F5496" w:themeColor="accent1" w:themeShade="BF"/>
    </w:rPr>
  </w:style>
  <w:style w:type="paragraph" w:styleId="ab">
    <w:name w:val="Intense Quote"/>
    <w:basedOn w:val="a"/>
    <w:next w:val="a"/>
    <w:link w:val="ac"/>
    <w:uiPriority w:val="30"/>
    <w:qFormat/>
    <w:rsid w:val="004F7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1C2"/>
    <w:rPr>
      <w:i/>
      <w:iCs/>
      <w:color w:val="2F5496" w:themeColor="accent1" w:themeShade="BF"/>
    </w:rPr>
  </w:style>
  <w:style w:type="character" w:styleId="ad">
    <w:name w:val="Intense Reference"/>
    <w:basedOn w:val="a0"/>
    <w:uiPriority w:val="32"/>
    <w:qFormat/>
    <w:rsid w:val="004F7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