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0373" w14:textId="77777777" w:rsidR="008A5A76" w:rsidRDefault="008A5A76">
      <w:pPr>
        <w:rPr>
          <w:rFonts w:hint="eastAsia"/>
        </w:rPr>
      </w:pPr>
      <w:r>
        <w:rPr>
          <w:rFonts w:hint="eastAsia"/>
        </w:rPr>
        <w:t>三条小鱼在水里游泳的拼音</w:t>
      </w:r>
    </w:p>
    <w:p w14:paraId="5B5A00C2" w14:textId="77777777" w:rsidR="008A5A76" w:rsidRDefault="008A5A76">
      <w:pPr>
        <w:rPr>
          <w:rFonts w:hint="eastAsia"/>
        </w:rPr>
      </w:pPr>
      <w:r>
        <w:rPr>
          <w:rFonts w:hint="eastAsia"/>
        </w:rPr>
        <w:t>San tiao xiao yu zai shui li you yong. 这是标题的拼音表示，简单却充满诗意。通过这句话，我们仿佛看到了一幅生机勃勃的画面：清澈的水中，三条小鱼自由自在地游动着，它们或快或慢，或聚或散，在这片属于它们的小天地中享受着生活的乐趣。</w:t>
      </w:r>
    </w:p>
    <w:p w14:paraId="6221C1C3" w14:textId="77777777" w:rsidR="008A5A76" w:rsidRDefault="008A5A76">
      <w:pPr>
        <w:rPr>
          <w:rFonts w:hint="eastAsia"/>
        </w:rPr>
      </w:pPr>
    </w:p>
    <w:p w14:paraId="32F5CB65" w14:textId="77777777" w:rsidR="008A5A76" w:rsidRDefault="008A5A76">
      <w:pPr>
        <w:rPr>
          <w:rFonts w:hint="eastAsia"/>
        </w:rPr>
      </w:pPr>
      <w:r>
        <w:rPr>
          <w:rFonts w:hint="eastAsia"/>
        </w:rPr>
        <w:t>小鱼的生活习性</w:t>
      </w:r>
    </w:p>
    <w:p w14:paraId="710EA4AF" w14:textId="77777777" w:rsidR="008A5A76" w:rsidRDefault="008A5A76">
      <w:pPr>
        <w:rPr>
          <w:rFonts w:hint="eastAsia"/>
        </w:rPr>
      </w:pPr>
      <w:r>
        <w:rPr>
          <w:rFonts w:hint="eastAsia"/>
        </w:rPr>
        <w:t>小鱼们通常生活在淡水或海水环境中，根据种类的不同而有所区别。对于这三条小鱼来说，无论是在池塘、河流还是湖泊中，它们都需要面对寻找食物、躲避天敌和适应环境变化等挑战。它们利用自己灵活的身体和敏锐的感觉器官，在复杂的水生环境中生存下来。这些小鱼不仅为水域增添了生机与活力，也成为了生态系统中不可或缺的一部分。</w:t>
      </w:r>
    </w:p>
    <w:p w14:paraId="39B84586" w14:textId="77777777" w:rsidR="008A5A76" w:rsidRDefault="008A5A76">
      <w:pPr>
        <w:rPr>
          <w:rFonts w:hint="eastAsia"/>
        </w:rPr>
      </w:pPr>
    </w:p>
    <w:p w14:paraId="2D362F17" w14:textId="77777777" w:rsidR="008A5A76" w:rsidRDefault="008A5A76">
      <w:pPr>
        <w:rPr>
          <w:rFonts w:hint="eastAsia"/>
        </w:rPr>
      </w:pPr>
      <w:r>
        <w:rPr>
          <w:rFonts w:hint="eastAsia"/>
        </w:rPr>
        <w:t>水中的世界</w:t>
      </w:r>
    </w:p>
    <w:p w14:paraId="6A582BEC" w14:textId="77777777" w:rsidR="008A5A76" w:rsidRDefault="008A5A76">
      <w:pPr>
        <w:rPr>
          <w:rFonts w:hint="eastAsia"/>
        </w:rPr>
      </w:pPr>
      <w:r>
        <w:rPr>
          <w:rFonts w:hint="eastAsia"/>
        </w:rPr>
        <w:t>水中的世界对许多人来说充满了神秘色彩。清澈见底或是深不见底的水域中，隐藏着无数的生命形态。对于这三条小鱼而言，这里既是家也是游乐场。在这片广阔的领域里，它们探索未知的角落，与其他生物互动，共同编织出一幅生动的自然画卷。水中的每一滴都蕴含着生命的故事，每一条波纹都是时间的印记。</w:t>
      </w:r>
    </w:p>
    <w:p w14:paraId="548C603D" w14:textId="77777777" w:rsidR="008A5A76" w:rsidRDefault="008A5A76">
      <w:pPr>
        <w:rPr>
          <w:rFonts w:hint="eastAsia"/>
        </w:rPr>
      </w:pPr>
    </w:p>
    <w:p w14:paraId="5D5F1A71" w14:textId="77777777" w:rsidR="008A5A76" w:rsidRDefault="008A5A76">
      <w:pPr>
        <w:rPr>
          <w:rFonts w:hint="eastAsia"/>
        </w:rPr>
      </w:pPr>
      <w:r>
        <w:rPr>
          <w:rFonts w:hint="eastAsia"/>
        </w:rPr>
        <w:t>生态平衡的重要性</w:t>
      </w:r>
    </w:p>
    <w:p w14:paraId="4CEDAE17" w14:textId="77777777" w:rsidR="008A5A76" w:rsidRDefault="008A5A76">
      <w:pPr>
        <w:rPr>
          <w:rFonts w:hint="eastAsia"/>
        </w:rPr>
      </w:pPr>
      <w:r>
        <w:rPr>
          <w:rFonts w:hint="eastAsia"/>
        </w:rPr>
        <w:t>小鱼虽然渺小，但在维持生态平衡方面发挥着重要作用。它们不仅是许多大型水生动物的食物来源，还参与了水质净化过程。通过控制浮游生物的数量，小鱼帮助保持水体清洁，确保其他生物也能健康生活。因此，保护这些看似微不足道的小生物，实际上就是在维护整个生态系统的稳定与繁荣。</w:t>
      </w:r>
    </w:p>
    <w:p w14:paraId="0ECE5928" w14:textId="77777777" w:rsidR="008A5A76" w:rsidRDefault="008A5A76">
      <w:pPr>
        <w:rPr>
          <w:rFonts w:hint="eastAsia"/>
        </w:rPr>
      </w:pPr>
    </w:p>
    <w:p w14:paraId="16BD40BD" w14:textId="77777777" w:rsidR="008A5A76" w:rsidRDefault="008A5A76">
      <w:pPr>
        <w:rPr>
          <w:rFonts w:hint="eastAsia"/>
        </w:rPr>
      </w:pPr>
      <w:r>
        <w:rPr>
          <w:rFonts w:hint="eastAsia"/>
        </w:rPr>
        <w:t>最后的总结</w:t>
      </w:r>
    </w:p>
    <w:p w14:paraId="6180EC39" w14:textId="77777777" w:rsidR="008A5A76" w:rsidRDefault="008A5A76">
      <w:pPr>
        <w:rPr>
          <w:rFonts w:hint="eastAsia"/>
        </w:rPr>
      </w:pPr>
      <w:r>
        <w:rPr>
          <w:rFonts w:hint="eastAsia"/>
        </w:rPr>
        <w:t>通过探讨“三条小鱼在水里游泳”的主题，我们不仅能欣赏到自然界的美丽和神奇，还能深刻理解每一个生命在大自然中的价值。无论是大是小，每个生物都在其独特的角色中扮演着至关重要的部分。让我们一起珍惜这份来自大自然的礼物，努力保护我们的地球家园，让所有生命都能和谐共存。</w:t>
      </w:r>
    </w:p>
    <w:p w14:paraId="71FD4C75" w14:textId="77777777" w:rsidR="008A5A76" w:rsidRDefault="008A5A76">
      <w:pPr>
        <w:rPr>
          <w:rFonts w:hint="eastAsia"/>
        </w:rPr>
      </w:pPr>
    </w:p>
    <w:p w14:paraId="2EABF0B2" w14:textId="77777777" w:rsidR="008A5A76" w:rsidRDefault="008A5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D9DC5" w14:textId="1D6B0BAF" w:rsidR="00B3231E" w:rsidRDefault="00B3231E"/>
    <w:sectPr w:rsidR="00B3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E"/>
    <w:rsid w:val="00866415"/>
    <w:rsid w:val="008A5A76"/>
    <w:rsid w:val="00B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069BB-8193-4D21-88FA-04349930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