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7695" w14:textId="77777777" w:rsidR="00D821C4" w:rsidRDefault="00D821C4">
      <w:pPr>
        <w:rPr>
          <w:rFonts w:hint="eastAsia"/>
        </w:rPr>
      </w:pPr>
    </w:p>
    <w:p w14:paraId="1A66B642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三的拼音节怎么书写格式</w:t>
      </w:r>
    </w:p>
    <w:p w14:paraId="28101A2C" w14:textId="77777777" w:rsidR="00D821C4" w:rsidRDefault="00D821C4">
      <w:pPr>
        <w:rPr>
          <w:rFonts w:hint="eastAsia"/>
        </w:rPr>
      </w:pPr>
    </w:p>
    <w:p w14:paraId="1109F0A4" w14:textId="77777777" w:rsidR="00D821C4" w:rsidRDefault="00D821C4">
      <w:pPr>
        <w:rPr>
          <w:rFonts w:hint="eastAsia"/>
        </w:rPr>
      </w:pPr>
    </w:p>
    <w:p w14:paraId="4588F81F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在汉语拼音系统中，“三”这个数字的拼音是“sān”。为了正确书写和理解其拼音格式，我们需要深入了解汉语拼音的基本规则以及声调的重要性。汉语拼音是中华人民共和国的法定拼音方案，它使用拉丁字母来表示汉字的发音，是学习普通话的重要工具。</w:t>
      </w:r>
    </w:p>
    <w:p w14:paraId="4A4D0215" w14:textId="77777777" w:rsidR="00D821C4" w:rsidRDefault="00D821C4">
      <w:pPr>
        <w:rPr>
          <w:rFonts w:hint="eastAsia"/>
        </w:rPr>
      </w:pPr>
    </w:p>
    <w:p w14:paraId="7CD0583F" w14:textId="77777777" w:rsidR="00D821C4" w:rsidRDefault="00D821C4">
      <w:pPr>
        <w:rPr>
          <w:rFonts w:hint="eastAsia"/>
        </w:rPr>
      </w:pPr>
    </w:p>
    <w:p w14:paraId="40FA588C" w14:textId="77777777" w:rsidR="00D821C4" w:rsidRDefault="00D821C4">
      <w:pPr>
        <w:rPr>
          <w:rFonts w:hint="eastAsia"/>
        </w:rPr>
      </w:pPr>
    </w:p>
    <w:p w14:paraId="7DDAC4E4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拼音的基本组成部分</w:t>
      </w:r>
    </w:p>
    <w:p w14:paraId="0A6C6EB2" w14:textId="77777777" w:rsidR="00D821C4" w:rsidRDefault="00D821C4">
      <w:pPr>
        <w:rPr>
          <w:rFonts w:hint="eastAsia"/>
        </w:rPr>
      </w:pPr>
    </w:p>
    <w:p w14:paraId="1E601B9B" w14:textId="77777777" w:rsidR="00D821C4" w:rsidRDefault="00D821C4">
      <w:pPr>
        <w:rPr>
          <w:rFonts w:hint="eastAsia"/>
        </w:rPr>
      </w:pPr>
    </w:p>
    <w:p w14:paraId="33CBF16C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拼音由声母、韵母和声调构成。声母位于音节的开头，是由辅音或半元音组成的；韵母则包括了音节中的元音部分或是以元音最后的总结的部分。对于“三”而言，没有声母，直接从韵母开始，即“a”，而“n”是韵尾。所以，“三”的拼音仅由一个韵母“an”组成，加上声调符号就构成了完整的拼音“sān”。每个汉字都有其独特的声调，这决定了它的意思。</w:t>
      </w:r>
    </w:p>
    <w:p w14:paraId="4FA8C0F1" w14:textId="77777777" w:rsidR="00D821C4" w:rsidRDefault="00D821C4">
      <w:pPr>
        <w:rPr>
          <w:rFonts w:hint="eastAsia"/>
        </w:rPr>
      </w:pPr>
    </w:p>
    <w:p w14:paraId="258B7DF0" w14:textId="77777777" w:rsidR="00D821C4" w:rsidRDefault="00D821C4">
      <w:pPr>
        <w:rPr>
          <w:rFonts w:hint="eastAsia"/>
        </w:rPr>
      </w:pPr>
    </w:p>
    <w:p w14:paraId="6F1D4412" w14:textId="77777777" w:rsidR="00D821C4" w:rsidRDefault="00D821C4">
      <w:pPr>
        <w:rPr>
          <w:rFonts w:hint="eastAsia"/>
        </w:rPr>
      </w:pPr>
    </w:p>
    <w:p w14:paraId="59D9145F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声调的作用与标注</w:t>
      </w:r>
    </w:p>
    <w:p w14:paraId="3763BE19" w14:textId="77777777" w:rsidR="00D821C4" w:rsidRDefault="00D821C4">
      <w:pPr>
        <w:rPr>
          <w:rFonts w:hint="eastAsia"/>
        </w:rPr>
      </w:pPr>
    </w:p>
    <w:p w14:paraId="46A034F6" w14:textId="77777777" w:rsidR="00D821C4" w:rsidRDefault="00D821C4">
      <w:pPr>
        <w:rPr>
          <w:rFonts w:hint="eastAsia"/>
        </w:rPr>
      </w:pPr>
    </w:p>
    <w:p w14:paraId="64A044BC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声调是汉语的一个重要特征，它可以改变一个字的意思。普通话中有四个基本声调和一个轻声。第一声（阴平）是高平调，用数字1表示；第二声（阳平）是升调，用数字2表示；第三声（上声）是降升调，用数字3表示；第四声（去声）是全降调，用数字4表示。对于“三”的拼音来说，它是带有第三声的，因此写作“sān”，声调符号标注在主要元音“a”上面。</w:t>
      </w:r>
    </w:p>
    <w:p w14:paraId="2014A052" w14:textId="77777777" w:rsidR="00D821C4" w:rsidRDefault="00D821C4">
      <w:pPr>
        <w:rPr>
          <w:rFonts w:hint="eastAsia"/>
        </w:rPr>
      </w:pPr>
    </w:p>
    <w:p w14:paraId="749CF944" w14:textId="77777777" w:rsidR="00D821C4" w:rsidRDefault="00D821C4">
      <w:pPr>
        <w:rPr>
          <w:rFonts w:hint="eastAsia"/>
        </w:rPr>
      </w:pPr>
    </w:p>
    <w:p w14:paraId="1D85CA65" w14:textId="77777777" w:rsidR="00D821C4" w:rsidRDefault="00D821C4">
      <w:pPr>
        <w:rPr>
          <w:rFonts w:hint="eastAsia"/>
        </w:rPr>
      </w:pPr>
    </w:p>
    <w:p w14:paraId="3FEAFDC0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书写格式的具体细节</w:t>
      </w:r>
    </w:p>
    <w:p w14:paraId="1650F897" w14:textId="77777777" w:rsidR="00D821C4" w:rsidRDefault="00D821C4">
      <w:pPr>
        <w:rPr>
          <w:rFonts w:hint="eastAsia"/>
        </w:rPr>
      </w:pPr>
    </w:p>
    <w:p w14:paraId="0C3C9198" w14:textId="77777777" w:rsidR="00D821C4" w:rsidRDefault="00D821C4">
      <w:pPr>
        <w:rPr>
          <w:rFonts w:hint="eastAsia"/>
        </w:rPr>
      </w:pPr>
    </w:p>
    <w:p w14:paraId="3E3A3865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当书写“三”的拼音时，应该确保声调符号清晰且准确地位于相应的元音之上。在手写时，通常使用四线格纸来帮助正确地放置拼音字母和声调符号。在印刷品或者电子文档中，应当遵循标准字体的规范来显示拼音，保证阅读者能够准确无误地读出正确的发音。在正式文件或出版物中，建议使用全拼形式，并按照《汉语拼音正词法基本规则》进行标点和分隔。</w:t>
      </w:r>
    </w:p>
    <w:p w14:paraId="3A461CA4" w14:textId="77777777" w:rsidR="00D821C4" w:rsidRDefault="00D821C4">
      <w:pPr>
        <w:rPr>
          <w:rFonts w:hint="eastAsia"/>
        </w:rPr>
      </w:pPr>
    </w:p>
    <w:p w14:paraId="6B59A989" w14:textId="77777777" w:rsidR="00D821C4" w:rsidRDefault="00D821C4">
      <w:pPr>
        <w:rPr>
          <w:rFonts w:hint="eastAsia"/>
        </w:rPr>
      </w:pPr>
    </w:p>
    <w:p w14:paraId="002AD9F0" w14:textId="77777777" w:rsidR="00D821C4" w:rsidRDefault="00D821C4">
      <w:pPr>
        <w:rPr>
          <w:rFonts w:hint="eastAsia"/>
        </w:rPr>
      </w:pPr>
    </w:p>
    <w:p w14:paraId="606508DE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拼音在教育和交流中的作用</w:t>
      </w:r>
    </w:p>
    <w:p w14:paraId="15D68DCD" w14:textId="77777777" w:rsidR="00D821C4" w:rsidRDefault="00D821C4">
      <w:pPr>
        <w:rPr>
          <w:rFonts w:hint="eastAsia"/>
        </w:rPr>
      </w:pPr>
    </w:p>
    <w:p w14:paraId="2A6F6F90" w14:textId="77777777" w:rsidR="00D821C4" w:rsidRDefault="00D821C4">
      <w:pPr>
        <w:rPr>
          <w:rFonts w:hint="eastAsia"/>
        </w:rPr>
      </w:pPr>
    </w:p>
    <w:p w14:paraId="38254431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汉语拼音不仅是学习汉字发音的基础，也是外国人学习中文的有效辅助工具。通过掌握像“三”这样的简单词汇的正确拼音书写格式，学习者可以更轻松地记忆单词并提高口语表达能力。随着信息技术的发展，拼音输入法已经成为人们日常生活中不可或缺的一部分，使得人们可以通过键盘快速输入汉字，极大地促进了信息交流。</w:t>
      </w:r>
    </w:p>
    <w:p w14:paraId="4565942E" w14:textId="77777777" w:rsidR="00D821C4" w:rsidRDefault="00D821C4">
      <w:pPr>
        <w:rPr>
          <w:rFonts w:hint="eastAsia"/>
        </w:rPr>
      </w:pPr>
    </w:p>
    <w:p w14:paraId="4813DB0C" w14:textId="77777777" w:rsidR="00D821C4" w:rsidRDefault="00D821C4">
      <w:pPr>
        <w:rPr>
          <w:rFonts w:hint="eastAsia"/>
        </w:rPr>
      </w:pPr>
    </w:p>
    <w:p w14:paraId="42422C56" w14:textId="77777777" w:rsidR="00D821C4" w:rsidRDefault="00D821C4">
      <w:pPr>
        <w:rPr>
          <w:rFonts w:hint="eastAsia"/>
        </w:rPr>
      </w:pPr>
    </w:p>
    <w:p w14:paraId="79B46EA0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19D6F" w14:textId="77777777" w:rsidR="00D821C4" w:rsidRDefault="00D821C4">
      <w:pPr>
        <w:rPr>
          <w:rFonts w:hint="eastAsia"/>
        </w:rPr>
      </w:pPr>
    </w:p>
    <w:p w14:paraId="239D6F06" w14:textId="77777777" w:rsidR="00D821C4" w:rsidRDefault="00D821C4">
      <w:pPr>
        <w:rPr>
          <w:rFonts w:hint="eastAsia"/>
        </w:rPr>
      </w:pPr>
    </w:p>
    <w:p w14:paraId="782A85E1" w14:textId="77777777" w:rsidR="00D821C4" w:rsidRDefault="00D821C4">
      <w:pPr>
        <w:rPr>
          <w:rFonts w:hint="eastAsia"/>
        </w:rPr>
      </w:pPr>
      <w:r>
        <w:rPr>
          <w:rFonts w:hint="eastAsia"/>
        </w:rPr>
        <w:tab/>
        <w:t>“三”的拼音书写格式为“sān”，其中包含了韵母“an”和第三声的声调符号。了解和掌握正确的拼音书写格式有助于更好地学习和运用普通话，同时也是跨文化交流中不可或缺的一环。无论是对于初学者还是有一定基础的学习者来说，准确地书写每一个汉字的拼音都是非常重要的。</w:t>
      </w:r>
    </w:p>
    <w:p w14:paraId="61238BAD" w14:textId="77777777" w:rsidR="00D821C4" w:rsidRDefault="00D821C4">
      <w:pPr>
        <w:rPr>
          <w:rFonts w:hint="eastAsia"/>
        </w:rPr>
      </w:pPr>
    </w:p>
    <w:p w14:paraId="72675440" w14:textId="77777777" w:rsidR="00D821C4" w:rsidRDefault="00D821C4">
      <w:pPr>
        <w:rPr>
          <w:rFonts w:hint="eastAsia"/>
        </w:rPr>
      </w:pPr>
    </w:p>
    <w:p w14:paraId="1540DE8C" w14:textId="77777777" w:rsidR="00D821C4" w:rsidRDefault="00D82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4803D" w14:textId="01181DEE" w:rsidR="006968DA" w:rsidRDefault="006968DA"/>
    <w:sectPr w:rsidR="0069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DA"/>
    <w:rsid w:val="006968DA"/>
    <w:rsid w:val="00D821C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92788-1F21-4F0D-9E97-A67BFA4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