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58FF" w14:textId="77777777" w:rsidR="002C04CE" w:rsidRDefault="002C04CE">
      <w:pPr>
        <w:rPr>
          <w:rFonts w:hint="eastAsia"/>
        </w:rPr>
      </w:pPr>
    </w:p>
    <w:p w14:paraId="09D05818" w14:textId="77777777" w:rsidR="002C04CE" w:rsidRDefault="002C04CE">
      <w:pPr>
        <w:rPr>
          <w:rFonts w:hint="eastAsia"/>
        </w:rPr>
      </w:pPr>
      <w:r>
        <w:rPr>
          <w:rFonts w:hint="eastAsia"/>
        </w:rPr>
        <w:tab/>
        <w:t>上山的拼音一年级</w:t>
      </w:r>
    </w:p>
    <w:p w14:paraId="09E337AF" w14:textId="77777777" w:rsidR="002C04CE" w:rsidRDefault="002C04CE">
      <w:pPr>
        <w:rPr>
          <w:rFonts w:hint="eastAsia"/>
        </w:rPr>
      </w:pPr>
    </w:p>
    <w:p w14:paraId="4AC113A3" w14:textId="77777777" w:rsidR="002C04CE" w:rsidRDefault="002C04CE">
      <w:pPr>
        <w:rPr>
          <w:rFonts w:hint="eastAsia"/>
        </w:rPr>
      </w:pPr>
    </w:p>
    <w:p w14:paraId="69CE203D" w14:textId="77777777" w:rsidR="002C04CE" w:rsidRDefault="002C04CE">
      <w:pPr>
        <w:rPr>
          <w:rFonts w:hint="eastAsia"/>
        </w:rPr>
      </w:pPr>
      <w:r>
        <w:rPr>
          <w:rFonts w:hint="eastAsia"/>
        </w:rPr>
        <w:tab/>
        <w:t>在小学教育中，汉语拼音教学是孩子们学习汉字发音的基础课程。对于一年级的小朋友来说，“上山”的拼音不仅是一段简单的音节组合，它更像是一场充满乐趣与挑战的小小探险。从“shàng shān”这两个字的发音开始，小朋友们便踏上了探索语言世界的旅程。</w:t>
      </w:r>
    </w:p>
    <w:p w14:paraId="5971126D" w14:textId="77777777" w:rsidR="002C04CE" w:rsidRDefault="002C04CE">
      <w:pPr>
        <w:rPr>
          <w:rFonts w:hint="eastAsia"/>
        </w:rPr>
      </w:pPr>
    </w:p>
    <w:p w14:paraId="6C0D8BFF" w14:textId="77777777" w:rsidR="002C04CE" w:rsidRDefault="002C04CE">
      <w:pPr>
        <w:rPr>
          <w:rFonts w:hint="eastAsia"/>
        </w:rPr>
      </w:pPr>
    </w:p>
    <w:p w14:paraId="1D6C8023" w14:textId="77777777" w:rsidR="002C04CE" w:rsidRDefault="002C04CE">
      <w:pPr>
        <w:rPr>
          <w:rFonts w:hint="eastAsia"/>
        </w:rPr>
      </w:pPr>
    </w:p>
    <w:p w14:paraId="51AB1726" w14:textId="77777777" w:rsidR="002C04CE" w:rsidRDefault="002C04C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C7D5AF6" w14:textId="77777777" w:rsidR="002C04CE" w:rsidRDefault="002C04CE">
      <w:pPr>
        <w:rPr>
          <w:rFonts w:hint="eastAsia"/>
        </w:rPr>
      </w:pPr>
    </w:p>
    <w:p w14:paraId="2036E4E1" w14:textId="77777777" w:rsidR="002C04CE" w:rsidRDefault="002C04CE">
      <w:pPr>
        <w:rPr>
          <w:rFonts w:hint="eastAsia"/>
        </w:rPr>
      </w:pPr>
    </w:p>
    <w:p w14:paraId="5E34AB80" w14:textId="77777777" w:rsidR="002C04CE" w:rsidRDefault="002C04CE">
      <w:pPr>
        <w:rPr>
          <w:rFonts w:hint="eastAsia"/>
        </w:rPr>
      </w:pPr>
      <w:r>
        <w:rPr>
          <w:rFonts w:hint="eastAsia"/>
        </w:rPr>
        <w:tab/>
        <w:t>汉语拼音作为学习普通话的工具，具有不可替代的重要性。它帮助孩子们准确地读出每个汉字的发音，为日后的阅读和写作打下坚实的基础。“上”（shàng）是一个多音字，在不同的语境中有不同的含义，比如上升、上方、上等。而“山”（shān），则形象地描绘了大自然中的高山峻岭。通过学习这两个字的拼音，学生们不仅能掌握其基本读音，还能了解它们背后的文化意义。</w:t>
      </w:r>
    </w:p>
    <w:p w14:paraId="299F3713" w14:textId="77777777" w:rsidR="002C04CE" w:rsidRDefault="002C04CE">
      <w:pPr>
        <w:rPr>
          <w:rFonts w:hint="eastAsia"/>
        </w:rPr>
      </w:pPr>
    </w:p>
    <w:p w14:paraId="05A15250" w14:textId="77777777" w:rsidR="002C04CE" w:rsidRDefault="002C04CE">
      <w:pPr>
        <w:rPr>
          <w:rFonts w:hint="eastAsia"/>
        </w:rPr>
      </w:pPr>
    </w:p>
    <w:p w14:paraId="5127A966" w14:textId="77777777" w:rsidR="002C04CE" w:rsidRDefault="002C04CE">
      <w:pPr>
        <w:rPr>
          <w:rFonts w:hint="eastAsia"/>
        </w:rPr>
      </w:pPr>
    </w:p>
    <w:p w14:paraId="3864CD7A" w14:textId="77777777" w:rsidR="002C04CE" w:rsidRDefault="002C04CE">
      <w:pPr>
        <w:rPr>
          <w:rFonts w:hint="eastAsia"/>
        </w:rPr>
      </w:pPr>
      <w:r>
        <w:rPr>
          <w:rFonts w:hint="eastAsia"/>
        </w:rPr>
        <w:tab/>
        <w:t>趣味教学法</w:t>
      </w:r>
    </w:p>
    <w:p w14:paraId="38039B8D" w14:textId="77777777" w:rsidR="002C04CE" w:rsidRDefault="002C04CE">
      <w:pPr>
        <w:rPr>
          <w:rFonts w:hint="eastAsia"/>
        </w:rPr>
      </w:pPr>
    </w:p>
    <w:p w14:paraId="4C5D08EE" w14:textId="77777777" w:rsidR="002C04CE" w:rsidRDefault="002C04CE">
      <w:pPr>
        <w:rPr>
          <w:rFonts w:hint="eastAsia"/>
        </w:rPr>
      </w:pPr>
    </w:p>
    <w:p w14:paraId="4CA8079C" w14:textId="77777777" w:rsidR="002C04CE" w:rsidRDefault="002C04CE">
      <w:pPr>
        <w:rPr>
          <w:rFonts w:hint="eastAsia"/>
        </w:rPr>
      </w:pPr>
      <w:r>
        <w:rPr>
          <w:rFonts w:hint="eastAsia"/>
        </w:rPr>
        <w:tab/>
        <w:t>为了让孩子们更好地理解和记忆，老师们常常采用趣味教学的方法。例如，通过讲述故事或者做游戏来加深印象。想象一下，如果把课堂变成一座山，让孩子们扮演登山者，每成功拼读一个单词就向上攀登一步，那么学习的过程就会变得异常生动有趣。这样的活动不仅提高了孩子们的学习兴趣，也增强了他们的团队合作精神。</w:t>
      </w:r>
    </w:p>
    <w:p w14:paraId="4C155A3F" w14:textId="77777777" w:rsidR="002C04CE" w:rsidRDefault="002C04CE">
      <w:pPr>
        <w:rPr>
          <w:rFonts w:hint="eastAsia"/>
        </w:rPr>
      </w:pPr>
    </w:p>
    <w:p w14:paraId="68E32CB0" w14:textId="77777777" w:rsidR="002C04CE" w:rsidRDefault="002C04CE">
      <w:pPr>
        <w:rPr>
          <w:rFonts w:hint="eastAsia"/>
        </w:rPr>
      </w:pPr>
    </w:p>
    <w:p w14:paraId="32189530" w14:textId="77777777" w:rsidR="002C04CE" w:rsidRDefault="002C04CE">
      <w:pPr>
        <w:rPr>
          <w:rFonts w:hint="eastAsia"/>
        </w:rPr>
      </w:pPr>
    </w:p>
    <w:p w14:paraId="10A2F93A" w14:textId="77777777" w:rsidR="002C04CE" w:rsidRDefault="002C04CE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4A0D8490" w14:textId="77777777" w:rsidR="002C04CE" w:rsidRDefault="002C04CE">
      <w:pPr>
        <w:rPr>
          <w:rFonts w:hint="eastAsia"/>
        </w:rPr>
      </w:pPr>
    </w:p>
    <w:p w14:paraId="2D8C08C1" w14:textId="77777777" w:rsidR="002C04CE" w:rsidRDefault="002C04CE">
      <w:pPr>
        <w:rPr>
          <w:rFonts w:hint="eastAsia"/>
        </w:rPr>
      </w:pPr>
    </w:p>
    <w:p w14:paraId="59B529AA" w14:textId="77777777" w:rsidR="002C04CE" w:rsidRDefault="002C04CE">
      <w:pPr>
        <w:rPr>
          <w:rFonts w:hint="eastAsia"/>
        </w:rPr>
      </w:pPr>
      <w:r>
        <w:rPr>
          <w:rFonts w:hint="eastAsia"/>
        </w:rPr>
        <w:tab/>
        <w:t>除了课堂上的学习外，将所学的知识运用到实际生活中同样重要。家长可以鼓励孩子在家用新学到的拼音给家人讲故事或念儿歌，甚至尝试自己写一些简单的句子。当孩子们能够自信地说出“我可以上山啦！”时，他们就已经迈出了独立使用语言表达自我的第一步。</w:t>
      </w:r>
    </w:p>
    <w:p w14:paraId="70429BF7" w14:textId="77777777" w:rsidR="002C04CE" w:rsidRDefault="002C04CE">
      <w:pPr>
        <w:rPr>
          <w:rFonts w:hint="eastAsia"/>
        </w:rPr>
      </w:pPr>
    </w:p>
    <w:p w14:paraId="5AA2F95F" w14:textId="77777777" w:rsidR="002C04CE" w:rsidRDefault="002C04CE">
      <w:pPr>
        <w:rPr>
          <w:rFonts w:hint="eastAsia"/>
        </w:rPr>
      </w:pPr>
    </w:p>
    <w:p w14:paraId="3D83DBE9" w14:textId="77777777" w:rsidR="002C04CE" w:rsidRDefault="002C04CE">
      <w:pPr>
        <w:rPr>
          <w:rFonts w:hint="eastAsia"/>
        </w:rPr>
      </w:pPr>
    </w:p>
    <w:p w14:paraId="19D38FBC" w14:textId="77777777" w:rsidR="002C04CE" w:rsidRDefault="002C04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2D57B2" w14:textId="77777777" w:rsidR="002C04CE" w:rsidRDefault="002C04CE">
      <w:pPr>
        <w:rPr>
          <w:rFonts w:hint="eastAsia"/>
        </w:rPr>
      </w:pPr>
    </w:p>
    <w:p w14:paraId="2EE99269" w14:textId="77777777" w:rsidR="002C04CE" w:rsidRDefault="002C04CE">
      <w:pPr>
        <w:rPr>
          <w:rFonts w:hint="eastAsia"/>
        </w:rPr>
      </w:pPr>
    </w:p>
    <w:p w14:paraId="6317A3CD" w14:textId="77777777" w:rsidR="002C04CE" w:rsidRDefault="002C04CE">
      <w:pPr>
        <w:rPr>
          <w:rFonts w:hint="eastAsia"/>
        </w:rPr>
      </w:pPr>
      <w:r>
        <w:rPr>
          <w:rFonts w:hint="eastAsia"/>
        </w:rPr>
        <w:tab/>
        <w:t>“上山”的拼音学习不仅是对声音符号的记忆，更是开启了一个丰富多彩的语言世界大门。对于一年级的学生而言，这是一个充满好奇与惊喜的过程。通过老师们的引导以及家庭的支持，相信每一个孩子都能够轻松愉快地掌握这门技能，并在未来的学习道路上越走越远。</w:t>
      </w:r>
    </w:p>
    <w:p w14:paraId="5095A730" w14:textId="77777777" w:rsidR="002C04CE" w:rsidRDefault="002C04CE">
      <w:pPr>
        <w:rPr>
          <w:rFonts w:hint="eastAsia"/>
        </w:rPr>
      </w:pPr>
    </w:p>
    <w:p w14:paraId="49110DD5" w14:textId="77777777" w:rsidR="002C04CE" w:rsidRDefault="002C04CE">
      <w:pPr>
        <w:rPr>
          <w:rFonts w:hint="eastAsia"/>
        </w:rPr>
      </w:pPr>
    </w:p>
    <w:p w14:paraId="0C9F800B" w14:textId="77777777" w:rsidR="002C04CE" w:rsidRDefault="002C0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1C7DC" w14:textId="46036DFE" w:rsidR="004B0080" w:rsidRDefault="004B0080"/>
    <w:sectPr w:rsidR="004B0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80"/>
    <w:rsid w:val="002C04CE"/>
    <w:rsid w:val="002C4F04"/>
    <w:rsid w:val="004B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7951C-77D5-4673-B47A-7B12F936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