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A845F" w14:textId="77777777" w:rsidR="00480606" w:rsidRDefault="00480606">
      <w:pPr>
        <w:rPr>
          <w:rFonts w:hint="eastAsia"/>
        </w:rPr>
      </w:pPr>
    </w:p>
    <w:p w14:paraId="6703BB7D" w14:textId="77777777" w:rsidR="00480606" w:rsidRDefault="00480606">
      <w:pPr>
        <w:rPr>
          <w:rFonts w:hint="eastAsia"/>
        </w:rPr>
      </w:pPr>
      <w:r>
        <w:rPr>
          <w:rFonts w:hint="eastAsia"/>
        </w:rPr>
        <w:tab/>
        <w:t>下棋的拼音</w:t>
      </w:r>
    </w:p>
    <w:p w14:paraId="4EF7CDEB" w14:textId="77777777" w:rsidR="00480606" w:rsidRDefault="00480606">
      <w:pPr>
        <w:rPr>
          <w:rFonts w:hint="eastAsia"/>
        </w:rPr>
      </w:pPr>
    </w:p>
    <w:p w14:paraId="07022860" w14:textId="77777777" w:rsidR="00480606" w:rsidRDefault="00480606">
      <w:pPr>
        <w:rPr>
          <w:rFonts w:hint="eastAsia"/>
        </w:rPr>
      </w:pPr>
    </w:p>
    <w:p w14:paraId="6957B566" w14:textId="77777777" w:rsidR="00480606" w:rsidRDefault="00480606">
      <w:pPr>
        <w:rPr>
          <w:rFonts w:hint="eastAsia"/>
        </w:rPr>
      </w:pPr>
      <w:r>
        <w:rPr>
          <w:rFonts w:hint="eastAsia"/>
        </w:rPr>
        <w:tab/>
        <w:t>下棋，这一古老而优雅的智力活动，其拼音为“xià qí”。这两个字简洁明了地概括了这项活动的基本要素：“下”字描绘了棋子在棋盘上的移动与布局，“棋”字则指代了这场智慧较量的核心——各式各样的棋具及其背后的策略与智慧。接下来，我们将从多个角度深入探索下棋的魅力与内涵。</w:t>
      </w:r>
    </w:p>
    <w:p w14:paraId="27D6E17B" w14:textId="77777777" w:rsidR="00480606" w:rsidRDefault="00480606">
      <w:pPr>
        <w:rPr>
          <w:rFonts w:hint="eastAsia"/>
        </w:rPr>
      </w:pPr>
    </w:p>
    <w:p w14:paraId="60222F7A" w14:textId="77777777" w:rsidR="00480606" w:rsidRDefault="00480606">
      <w:pPr>
        <w:rPr>
          <w:rFonts w:hint="eastAsia"/>
        </w:rPr>
      </w:pPr>
    </w:p>
    <w:p w14:paraId="60790F37" w14:textId="77777777" w:rsidR="00480606" w:rsidRDefault="00480606">
      <w:pPr>
        <w:rPr>
          <w:rFonts w:hint="eastAsia"/>
        </w:rPr>
      </w:pPr>
    </w:p>
    <w:p w14:paraId="66170CA9" w14:textId="77777777" w:rsidR="00480606" w:rsidRDefault="00480606">
      <w:pPr>
        <w:rPr>
          <w:rFonts w:hint="eastAsia"/>
        </w:rPr>
      </w:pPr>
      <w:r>
        <w:rPr>
          <w:rFonts w:hint="eastAsia"/>
        </w:rPr>
        <w:tab/>
        <w:t>拼音背后的文化意蕴</w:t>
      </w:r>
    </w:p>
    <w:p w14:paraId="484AD2C5" w14:textId="77777777" w:rsidR="00480606" w:rsidRDefault="00480606">
      <w:pPr>
        <w:rPr>
          <w:rFonts w:hint="eastAsia"/>
        </w:rPr>
      </w:pPr>
    </w:p>
    <w:p w14:paraId="73CAF0C6" w14:textId="77777777" w:rsidR="00480606" w:rsidRDefault="00480606">
      <w:pPr>
        <w:rPr>
          <w:rFonts w:hint="eastAsia"/>
        </w:rPr>
      </w:pPr>
    </w:p>
    <w:p w14:paraId="61425D70" w14:textId="77777777" w:rsidR="00480606" w:rsidRDefault="00480606">
      <w:pPr>
        <w:rPr>
          <w:rFonts w:hint="eastAsia"/>
        </w:rPr>
      </w:pPr>
      <w:r>
        <w:rPr>
          <w:rFonts w:hint="eastAsia"/>
        </w:rPr>
        <w:tab/>
        <w:t>“xià qí”不仅是一个简单的音节组合，它还承载着深厚的文化意蕴。在中国，下棋是传统文化的重要组成部分，与书法、绘画、诗词并称为“四大艺术”。无论是围棋的深邃无垠，还是象棋的波澜壮阔，都体现了中国人对宇宙、人生、战争等宏大主题的思考与感悟。通过下棋，人们不仅能够锻炼思维，还能在棋局中品味人生百态，领悟道法自然。</w:t>
      </w:r>
    </w:p>
    <w:p w14:paraId="1D1904A9" w14:textId="77777777" w:rsidR="00480606" w:rsidRDefault="00480606">
      <w:pPr>
        <w:rPr>
          <w:rFonts w:hint="eastAsia"/>
        </w:rPr>
      </w:pPr>
    </w:p>
    <w:p w14:paraId="6C9F6A78" w14:textId="77777777" w:rsidR="00480606" w:rsidRDefault="00480606">
      <w:pPr>
        <w:rPr>
          <w:rFonts w:hint="eastAsia"/>
        </w:rPr>
      </w:pPr>
    </w:p>
    <w:p w14:paraId="1E9692CF" w14:textId="77777777" w:rsidR="00480606" w:rsidRDefault="00480606">
      <w:pPr>
        <w:rPr>
          <w:rFonts w:hint="eastAsia"/>
        </w:rPr>
      </w:pPr>
    </w:p>
    <w:p w14:paraId="13FF1127" w14:textId="77777777" w:rsidR="00480606" w:rsidRDefault="00480606">
      <w:pPr>
        <w:rPr>
          <w:rFonts w:hint="eastAsia"/>
        </w:rPr>
      </w:pPr>
      <w:r>
        <w:rPr>
          <w:rFonts w:hint="eastAsia"/>
        </w:rPr>
        <w:tab/>
        <w:t>下棋的智力挑战</w:t>
      </w:r>
    </w:p>
    <w:p w14:paraId="628F0C89" w14:textId="77777777" w:rsidR="00480606" w:rsidRDefault="00480606">
      <w:pPr>
        <w:rPr>
          <w:rFonts w:hint="eastAsia"/>
        </w:rPr>
      </w:pPr>
    </w:p>
    <w:p w14:paraId="5F2420D5" w14:textId="77777777" w:rsidR="00480606" w:rsidRDefault="00480606">
      <w:pPr>
        <w:rPr>
          <w:rFonts w:hint="eastAsia"/>
        </w:rPr>
      </w:pPr>
    </w:p>
    <w:p w14:paraId="5E630936" w14:textId="77777777" w:rsidR="00480606" w:rsidRDefault="00480606">
      <w:pPr>
        <w:rPr>
          <w:rFonts w:hint="eastAsia"/>
        </w:rPr>
      </w:pPr>
      <w:r>
        <w:rPr>
          <w:rFonts w:hint="eastAsia"/>
        </w:rPr>
        <w:tab/>
        <w:t>下棋是一场激烈的智力较量。在有限的棋盘空间内，双方玩家需要运用策略、预判、计算等多种能力，通过棋子的移动与布局来争夺优势、捕捉战机。这种高度的思维密集性使得下棋成为了一种极佳的脑力锻炼方式。无论是初学者还是高手，都能在下棋的过程中不断挑战自我、提升智力水平。</w:t>
      </w:r>
    </w:p>
    <w:p w14:paraId="0295A240" w14:textId="77777777" w:rsidR="00480606" w:rsidRDefault="00480606">
      <w:pPr>
        <w:rPr>
          <w:rFonts w:hint="eastAsia"/>
        </w:rPr>
      </w:pPr>
    </w:p>
    <w:p w14:paraId="20705872" w14:textId="77777777" w:rsidR="00480606" w:rsidRDefault="00480606">
      <w:pPr>
        <w:rPr>
          <w:rFonts w:hint="eastAsia"/>
        </w:rPr>
      </w:pPr>
    </w:p>
    <w:p w14:paraId="7198BF9A" w14:textId="77777777" w:rsidR="00480606" w:rsidRDefault="00480606">
      <w:pPr>
        <w:rPr>
          <w:rFonts w:hint="eastAsia"/>
        </w:rPr>
      </w:pPr>
    </w:p>
    <w:p w14:paraId="46989B43" w14:textId="77777777" w:rsidR="00480606" w:rsidRDefault="00480606">
      <w:pPr>
        <w:rPr>
          <w:rFonts w:hint="eastAsia"/>
        </w:rPr>
      </w:pPr>
      <w:r>
        <w:rPr>
          <w:rFonts w:hint="eastAsia"/>
        </w:rPr>
        <w:tab/>
        <w:t>下棋的社交功能</w:t>
      </w:r>
    </w:p>
    <w:p w14:paraId="15971C39" w14:textId="77777777" w:rsidR="00480606" w:rsidRDefault="00480606">
      <w:pPr>
        <w:rPr>
          <w:rFonts w:hint="eastAsia"/>
        </w:rPr>
      </w:pPr>
    </w:p>
    <w:p w14:paraId="006FFD54" w14:textId="77777777" w:rsidR="00480606" w:rsidRDefault="00480606">
      <w:pPr>
        <w:rPr>
          <w:rFonts w:hint="eastAsia"/>
        </w:rPr>
      </w:pPr>
    </w:p>
    <w:p w14:paraId="546F3497" w14:textId="77777777" w:rsidR="00480606" w:rsidRDefault="00480606">
      <w:pPr>
        <w:rPr>
          <w:rFonts w:hint="eastAsia"/>
        </w:rPr>
      </w:pPr>
      <w:r>
        <w:rPr>
          <w:rFonts w:hint="eastAsia"/>
        </w:rPr>
        <w:tab/>
        <w:t>除了智力挑战外，下棋还具有重要的社交功能。在棋局上，人们可以跨越年龄、性别、职业等界限，共同沉浸在棋艺的探讨与交流中。这种以棋会友的方式不仅能够增进彼此之间的了解与友谊，还能够促进文化的传承与发展。在中国，许多城市都设有棋社或棋院，为下棋爱好者提供了一个良好的交流平台。</w:t>
      </w:r>
    </w:p>
    <w:p w14:paraId="6EDD01AD" w14:textId="77777777" w:rsidR="00480606" w:rsidRDefault="00480606">
      <w:pPr>
        <w:rPr>
          <w:rFonts w:hint="eastAsia"/>
        </w:rPr>
      </w:pPr>
    </w:p>
    <w:p w14:paraId="2F091B7F" w14:textId="77777777" w:rsidR="00480606" w:rsidRDefault="00480606">
      <w:pPr>
        <w:rPr>
          <w:rFonts w:hint="eastAsia"/>
        </w:rPr>
      </w:pPr>
    </w:p>
    <w:p w14:paraId="78BBCC9B" w14:textId="77777777" w:rsidR="00480606" w:rsidRDefault="00480606">
      <w:pPr>
        <w:rPr>
          <w:rFonts w:hint="eastAsia"/>
        </w:rPr>
      </w:pPr>
    </w:p>
    <w:p w14:paraId="7E8FBEEA" w14:textId="77777777" w:rsidR="00480606" w:rsidRDefault="00480606">
      <w:pPr>
        <w:rPr>
          <w:rFonts w:hint="eastAsia"/>
        </w:rPr>
      </w:pPr>
      <w:r>
        <w:rPr>
          <w:rFonts w:hint="eastAsia"/>
        </w:rPr>
        <w:tab/>
        <w:t>下棋的哲学思考</w:t>
      </w:r>
    </w:p>
    <w:p w14:paraId="5E24E516" w14:textId="77777777" w:rsidR="00480606" w:rsidRDefault="00480606">
      <w:pPr>
        <w:rPr>
          <w:rFonts w:hint="eastAsia"/>
        </w:rPr>
      </w:pPr>
    </w:p>
    <w:p w14:paraId="57F0024B" w14:textId="77777777" w:rsidR="00480606" w:rsidRDefault="00480606">
      <w:pPr>
        <w:rPr>
          <w:rFonts w:hint="eastAsia"/>
        </w:rPr>
      </w:pPr>
    </w:p>
    <w:p w14:paraId="4800C8EE" w14:textId="77777777" w:rsidR="00480606" w:rsidRDefault="00480606">
      <w:pPr>
        <w:rPr>
          <w:rFonts w:hint="eastAsia"/>
        </w:rPr>
      </w:pPr>
      <w:r>
        <w:rPr>
          <w:rFonts w:hint="eastAsia"/>
        </w:rPr>
        <w:tab/>
        <w:t>下棋不仅仅是一种娱乐活动或智力挑战，它还蕴含着深刻的哲学思考。在棋局中，人们可以体验到“一子错满盘皆输”的警示意义，也可以领悟到“舍得”之间的智慧与平衡。通过下棋，人们可以学会如何在复杂多变的环境中保持冷静与理性，如何在困境中寻找转机与突破。这些哲学思考不仅有助于提升个人的思维品质，还能够为人生道路提供有益的指导。</w:t>
      </w:r>
    </w:p>
    <w:p w14:paraId="01F48A67" w14:textId="77777777" w:rsidR="00480606" w:rsidRDefault="00480606">
      <w:pPr>
        <w:rPr>
          <w:rFonts w:hint="eastAsia"/>
        </w:rPr>
      </w:pPr>
    </w:p>
    <w:p w14:paraId="27D4D3B5" w14:textId="77777777" w:rsidR="00480606" w:rsidRDefault="00480606">
      <w:pPr>
        <w:rPr>
          <w:rFonts w:hint="eastAsia"/>
        </w:rPr>
      </w:pPr>
    </w:p>
    <w:p w14:paraId="37DF1727" w14:textId="77777777" w:rsidR="00480606" w:rsidRDefault="00480606">
      <w:pPr>
        <w:rPr>
          <w:rFonts w:hint="eastAsia"/>
        </w:rPr>
      </w:pPr>
    </w:p>
    <w:p w14:paraId="731FCF1E" w14:textId="77777777" w:rsidR="00480606" w:rsidRDefault="004806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B919B1" w14:textId="77777777" w:rsidR="00480606" w:rsidRDefault="00480606">
      <w:pPr>
        <w:rPr>
          <w:rFonts w:hint="eastAsia"/>
        </w:rPr>
      </w:pPr>
    </w:p>
    <w:p w14:paraId="5A109BC2" w14:textId="77777777" w:rsidR="00480606" w:rsidRDefault="00480606">
      <w:pPr>
        <w:rPr>
          <w:rFonts w:hint="eastAsia"/>
        </w:rPr>
      </w:pPr>
    </w:p>
    <w:p w14:paraId="52A8EF04" w14:textId="77777777" w:rsidR="00480606" w:rsidRDefault="00480606">
      <w:pPr>
        <w:rPr>
          <w:rFonts w:hint="eastAsia"/>
        </w:rPr>
      </w:pPr>
      <w:r>
        <w:rPr>
          <w:rFonts w:hint="eastAsia"/>
        </w:rPr>
        <w:tab/>
        <w:t>“xià qí”这一拼音背后蕴含着下棋这项活动的丰富内涵与深远意义。无论是从文化、智力、社交还是哲学的角度来看，下棋都是一项极具价值与魅力的活动。它不仅能够让我们在紧张忙碌的生活中找到片刻的宁静与放松，还能够激发我们的思维潜能、增进我们的友谊与情感。因此，让我们一起走进下棋的世界，感受那份独特的智慧与乐趣吧！</w:t>
      </w:r>
    </w:p>
    <w:p w14:paraId="60E3BD3B" w14:textId="77777777" w:rsidR="00480606" w:rsidRDefault="00480606">
      <w:pPr>
        <w:rPr>
          <w:rFonts w:hint="eastAsia"/>
        </w:rPr>
      </w:pPr>
    </w:p>
    <w:p w14:paraId="6670F4BE" w14:textId="77777777" w:rsidR="00480606" w:rsidRDefault="00480606">
      <w:pPr>
        <w:rPr>
          <w:rFonts w:hint="eastAsia"/>
        </w:rPr>
      </w:pPr>
    </w:p>
    <w:p w14:paraId="7B022483" w14:textId="77777777" w:rsidR="00480606" w:rsidRDefault="00480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70ADF" w14:textId="1669FC56" w:rsidR="00644113" w:rsidRDefault="00644113"/>
    <w:sectPr w:rsidR="0064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13"/>
    <w:rsid w:val="00480606"/>
    <w:rsid w:val="0064411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AAA09-2B21-4B7E-86DE-8D6A65B7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