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下班回家的快乐时光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每当下班的铃声响起，仿佛是开启了新世界的大门，内心的雀跃难以抑制。下班了，我就是世界上最快乐的人，连路上的小狗都忍不住跟我摇尾巴！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交通堵塞的另类享受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虽然回家的路上常常遭遇交通堵塞，但我乐在其中，毕竟在车里“听歌”也是一种享受。我一边扭动着身体，一边假装自己在参加一场车内音乐会，旁边的司机可能会觉得我有点疯，但谁在乎呢？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回到家的那一瞬间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打开家门的瞬间，像是回到了久违的港湾，所有的疲惫一扫而空。迎接我的不是一场风暴，而是我最爱的沙发和冰箱里的美食。这种感觉就像是发现了新大陆，每一次都让我心情大好。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和家人在一起的时光总是让人倍感温暖。无论是饭桌上的欢声笑语，还是电视前的窝里斗，都让人忍不住想笑。我妈总会把我最爱的菜肴端上来，仿佛在说：“看看，这才是你最大的成就！”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家务事的乐趣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说到家务，似乎是一个让人头疼的话题，但我却乐在其中。扫地、拖地、洗碗，统统都能变成一场欢乐的舞会。想象一下，我一边扫地一边唱歌，简直就是家务界的超级明星！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晚间放松的仪式感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忙碌一天后，最期待的就是那一刻，泡上一杯热茶，坐在阳台上，看着夕阳西下。这个时候，世界仿佛都安静下来，只剩下我和我的思绪在对话。这个小仪式感，让我每天都充满期待。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总结：快乐就在每一个回家的瞬间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班回家，虽然生活中有很多琐事，但快乐往往就在这些小细节中。每一个回家的瞬间，都是一次小小的庆祝。即便生活再忙碌，也要记得给自己留一点快乐的空间，让回家的路成为一种享受，让每一个笑声都回荡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