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5A91" w14:textId="77777777" w:rsidR="0015097F" w:rsidRDefault="0015097F">
      <w:pPr>
        <w:rPr>
          <w:rFonts w:hint="eastAsia"/>
        </w:rPr>
      </w:pPr>
      <w:r>
        <w:rPr>
          <w:rFonts w:hint="eastAsia"/>
        </w:rPr>
        <w:t>下的笔顺的拼音</w:t>
      </w:r>
    </w:p>
    <w:p w14:paraId="7AE16A06" w14:textId="77777777" w:rsidR="0015097F" w:rsidRDefault="0015097F">
      <w:pPr>
        <w:rPr>
          <w:rFonts w:hint="eastAsia"/>
        </w:rPr>
      </w:pPr>
      <w:r>
        <w:rPr>
          <w:rFonts w:hint="eastAsia"/>
        </w:rPr>
        <w:t>在汉语学习的过程中，汉字的笔画顺序（简称笔顺）是一个非常重要的基础。正确的笔顺不仅有助于书写美观，而且对于记忆字形、提高书写速度也有很大帮助。而当我们提到“下的笔顺的拼音”时，实际上是在探讨如何用拼音来描述或标注汉字的笔画顺序。</w:t>
      </w:r>
    </w:p>
    <w:p w14:paraId="79066650" w14:textId="77777777" w:rsidR="0015097F" w:rsidRDefault="0015097F">
      <w:pPr>
        <w:rPr>
          <w:rFonts w:hint="eastAsia"/>
        </w:rPr>
      </w:pPr>
    </w:p>
    <w:p w14:paraId="03631224" w14:textId="77777777" w:rsidR="0015097F" w:rsidRDefault="0015097F">
      <w:pPr>
        <w:rPr>
          <w:rFonts w:hint="eastAsia"/>
        </w:rPr>
      </w:pPr>
      <w:r>
        <w:rPr>
          <w:rFonts w:hint="eastAsia"/>
        </w:rPr>
        <w:t>什么是笔顺？</w:t>
      </w:r>
    </w:p>
    <w:p w14:paraId="58DCAFD6" w14:textId="77777777" w:rsidR="0015097F" w:rsidRDefault="0015097F">
      <w:pPr>
        <w:rPr>
          <w:rFonts w:hint="eastAsia"/>
        </w:rPr>
      </w:pPr>
      <w:r>
        <w:rPr>
          <w:rFonts w:hint="eastAsia"/>
        </w:rPr>
        <w:t>笔顺指的是按照一定的规则书写字母或者汉字的顺序。在中国大陆，笔顺有其规范化的标准，由国家语言文字工作委员会颁布。这些规定考虑了书写的自然性和逻辑性，例如从上到下、从左到右、先横后竖等原则。对于学生来说，了解和掌握这些规则是学习汉字的关键部分。</w:t>
      </w:r>
    </w:p>
    <w:p w14:paraId="6CFF1B8F" w14:textId="77777777" w:rsidR="0015097F" w:rsidRDefault="0015097F">
      <w:pPr>
        <w:rPr>
          <w:rFonts w:hint="eastAsia"/>
        </w:rPr>
      </w:pPr>
    </w:p>
    <w:p w14:paraId="071B25B9" w14:textId="77777777" w:rsidR="0015097F" w:rsidRDefault="0015097F">
      <w:pPr>
        <w:rPr>
          <w:rFonts w:hint="eastAsia"/>
        </w:rPr>
      </w:pPr>
      <w:r>
        <w:rPr>
          <w:rFonts w:hint="eastAsia"/>
        </w:rPr>
        <w:t>拼音与笔顺的关系</w:t>
      </w:r>
    </w:p>
    <w:p w14:paraId="32F80ED1" w14:textId="77777777" w:rsidR="0015097F" w:rsidRDefault="0015097F">
      <w:pPr>
        <w:rPr>
          <w:rFonts w:hint="eastAsia"/>
        </w:rPr>
      </w:pPr>
      <w:r>
        <w:rPr>
          <w:rFonts w:hint="eastAsia"/>
        </w:rPr>
        <w:t>拼音是汉字的音标系统，用于标注汉字的标准发音。它本身并不直接涉及汉字的书写顺序。然而，在某些情况下，我们可以使用拼音作为工具来辅助说明或记忆笔顺。比如，可以为每个步骤指定一个简短的拼音代码，这样当人们看到这个代码时就能联想到对应的笔画动作。这种方式尤其适用于初学者或是儿童教育中。</w:t>
      </w:r>
    </w:p>
    <w:p w14:paraId="1EAE7089" w14:textId="77777777" w:rsidR="0015097F" w:rsidRDefault="0015097F">
      <w:pPr>
        <w:rPr>
          <w:rFonts w:hint="eastAsia"/>
        </w:rPr>
      </w:pPr>
    </w:p>
    <w:p w14:paraId="590E6DD4" w14:textId="77777777" w:rsidR="0015097F" w:rsidRDefault="0015097F">
      <w:pPr>
        <w:rPr>
          <w:rFonts w:hint="eastAsia"/>
        </w:rPr>
      </w:pPr>
      <w:r>
        <w:rPr>
          <w:rFonts w:hint="eastAsia"/>
        </w:rPr>
        <w:t>具体应用案例</w:t>
      </w:r>
    </w:p>
    <w:p w14:paraId="11BA39BC" w14:textId="77777777" w:rsidR="0015097F" w:rsidRDefault="0015097F">
      <w:pPr>
        <w:rPr>
          <w:rFonts w:hint="eastAsia"/>
        </w:rPr>
      </w:pPr>
      <w:r>
        <w:rPr>
          <w:rFonts w:hint="eastAsia"/>
        </w:rPr>
        <w:t>以“下”字为例，它的正确笔顺是从点开始，接着是一横，最后是向右下方的一撇。如果我们想要用拼音来表达这一过程，可能会说：“diǎn (点), héngrén (横人), piě (撇)”。这种做法虽然不是官方标准，但在特定的教学环境中可能非常有用。通过将具体的笔画动作与简单的语音提示相结合，可以帮助学习者更快地记住复杂的汉字结构。</w:t>
      </w:r>
    </w:p>
    <w:p w14:paraId="773E4F0C" w14:textId="77777777" w:rsidR="0015097F" w:rsidRDefault="0015097F">
      <w:pPr>
        <w:rPr>
          <w:rFonts w:hint="eastAsia"/>
        </w:rPr>
      </w:pPr>
    </w:p>
    <w:p w14:paraId="33F53E75" w14:textId="77777777" w:rsidR="0015097F" w:rsidRDefault="0015097F">
      <w:pPr>
        <w:rPr>
          <w:rFonts w:hint="eastAsia"/>
        </w:rPr>
      </w:pPr>
      <w:r>
        <w:rPr>
          <w:rFonts w:hint="eastAsia"/>
        </w:rPr>
        <w:t>最后的总结</w:t>
      </w:r>
    </w:p>
    <w:p w14:paraId="105753EF" w14:textId="77777777" w:rsidR="0015097F" w:rsidRDefault="0015097F">
      <w:pPr>
        <w:rPr>
          <w:rFonts w:hint="eastAsia"/>
        </w:rPr>
      </w:pPr>
      <w:r>
        <w:rPr>
          <w:rFonts w:hint="eastAsia"/>
        </w:rPr>
        <w:t>“下的笔顺的拼音”并不是一个广泛接受的概念，但通过创造性地结合拼音和笔顺指导，确实可以在一定程度上简化汉字学习的过程。特别是对于非母语者或者是刚开始接触汉字的小朋友而言，这种方法能够提供一种新颖且有效的学习途径。当然，随着技术的发展，未来或许会有更多创新的方式来教授和学习汉字的笔顺。</w:t>
      </w:r>
    </w:p>
    <w:p w14:paraId="69D11303" w14:textId="77777777" w:rsidR="0015097F" w:rsidRDefault="0015097F">
      <w:pPr>
        <w:rPr>
          <w:rFonts w:hint="eastAsia"/>
        </w:rPr>
      </w:pPr>
    </w:p>
    <w:p w14:paraId="09394389" w14:textId="77777777" w:rsidR="0015097F" w:rsidRDefault="00150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6FAF3" w14:textId="14D34CE2" w:rsidR="00507F8C" w:rsidRDefault="00507F8C"/>
    <w:sectPr w:rsidR="0050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8C"/>
    <w:rsid w:val="0015097F"/>
    <w:rsid w:val="00507F8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849AE-3A7A-4E33-9470-7C5BFF7C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