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DFB9" w14:textId="77777777" w:rsidR="00603AD1" w:rsidRDefault="00603AD1">
      <w:pPr>
        <w:rPr>
          <w:rFonts w:hint="eastAsia"/>
        </w:rPr>
      </w:pPr>
    </w:p>
    <w:p w14:paraId="10FD35CA" w14:textId="77777777" w:rsidR="00603AD1" w:rsidRDefault="00603AD1">
      <w:pPr>
        <w:rPr>
          <w:rFonts w:hint="eastAsia"/>
        </w:rPr>
      </w:pPr>
      <w:r>
        <w:rPr>
          <w:rFonts w:hint="eastAsia"/>
        </w:rPr>
        <w:tab/>
        <w:t>不听话的拼音：一种独特的声音表达方式</w:t>
      </w:r>
    </w:p>
    <w:p w14:paraId="2B9C5944" w14:textId="77777777" w:rsidR="00603AD1" w:rsidRDefault="00603AD1">
      <w:pPr>
        <w:rPr>
          <w:rFonts w:hint="eastAsia"/>
        </w:rPr>
      </w:pPr>
    </w:p>
    <w:p w14:paraId="6CB5F43B" w14:textId="77777777" w:rsidR="00603AD1" w:rsidRDefault="00603AD1">
      <w:pPr>
        <w:rPr>
          <w:rFonts w:hint="eastAsia"/>
        </w:rPr>
      </w:pPr>
    </w:p>
    <w:p w14:paraId="6A9D5DCB" w14:textId="77777777" w:rsidR="00603AD1" w:rsidRDefault="00603AD1">
      <w:pPr>
        <w:rPr>
          <w:rFonts w:hint="eastAsia"/>
        </w:rPr>
      </w:pPr>
      <w:r>
        <w:rPr>
          <w:rFonts w:hint="eastAsia"/>
        </w:rPr>
        <w:tab/>
        <w:t>在汉语的世界里，拼音是一种辅助学习汉字读音的工具。它以拉丁字母为基础，为每个汉字提供了一种相对固定的发音指南。然而，在日常交流中，我们偶尔会遇到一些“不听话”的拼音现象，它们似乎偏离了标准的发音规则，展现出一种独特的语言魅力。</w:t>
      </w:r>
    </w:p>
    <w:p w14:paraId="2D7874D8" w14:textId="77777777" w:rsidR="00603AD1" w:rsidRDefault="00603AD1">
      <w:pPr>
        <w:rPr>
          <w:rFonts w:hint="eastAsia"/>
        </w:rPr>
      </w:pPr>
    </w:p>
    <w:p w14:paraId="5D9CF96A" w14:textId="77777777" w:rsidR="00603AD1" w:rsidRDefault="00603AD1">
      <w:pPr>
        <w:rPr>
          <w:rFonts w:hint="eastAsia"/>
        </w:rPr>
      </w:pPr>
    </w:p>
    <w:p w14:paraId="648C94B3" w14:textId="77777777" w:rsidR="00603AD1" w:rsidRDefault="00603AD1">
      <w:pPr>
        <w:rPr>
          <w:rFonts w:hint="eastAsia"/>
        </w:rPr>
      </w:pPr>
    </w:p>
    <w:p w14:paraId="03C98611" w14:textId="77777777" w:rsidR="00603AD1" w:rsidRDefault="00603AD1">
      <w:pPr>
        <w:rPr>
          <w:rFonts w:hint="eastAsia"/>
        </w:rPr>
      </w:pPr>
      <w:r>
        <w:rPr>
          <w:rFonts w:hint="eastAsia"/>
        </w:rPr>
        <w:tab/>
        <w:t>历史渊源与演变</w:t>
      </w:r>
    </w:p>
    <w:p w14:paraId="6CE48EB6" w14:textId="77777777" w:rsidR="00603AD1" w:rsidRDefault="00603AD1">
      <w:pPr>
        <w:rPr>
          <w:rFonts w:hint="eastAsia"/>
        </w:rPr>
      </w:pPr>
    </w:p>
    <w:p w14:paraId="1FD87971" w14:textId="77777777" w:rsidR="00603AD1" w:rsidRDefault="00603AD1">
      <w:pPr>
        <w:rPr>
          <w:rFonts w:hint="eastAsia"/>
        </w:rPr>
      </w:pPr>
    </w:p>
    <w:p w14:paraId="364B3B5B" w14:textId="77777777" w:rsidR="00603AD1" w:rsidRDefault="00603AD1">
      <w:pPr>
        <w:rPr>
          <w:rFonts w:hint="eastAsia"/>
        </w:rPr>
      </w:pPr>
      <w:r>
        <w:rPr>
          <w:rFonts w:hint="eastAsia"/>
        </w:rPr>
        <w:tab/>
        <w:t>这些不按常理出牌的拼音并非无根之木。实际上，汉语的语音系统历经数千年的发展，受到了地域、文化和社会变迁等多种因素的影响。古代汉语的发音和现代普通话有着明显的差异，随着朝代更迭，人口迁徙，方言逐渐形成，而每一种方言都有其特定的发音习惯。因此，“不听话”的拼音往往承载着丰富的历史文化信息，是地方特色和传统习俗的一种体现。</w:t>
      </w:r>
    </w:p>
    <w:p w14:paraId="0ECBD6CA" w14:textId="77777777" w:rsidR="00603AD1" w:rsidRDefault="00603AD1">
      <w:pPr>
        <w:rPr>
          <w:rFonts w:hint="eastAsia"/>
        </w:rPr>
      </w:pPr>
    </w:p>
    <w:p w14:paraId="1DB47DD7" w14:textId="77777777" w:rsidR="00603AD1" w:rsidRDefault="00603AD1">
      <w:pPr>
        <w:rPr>
          <w:rFonts w:hint="eastAsia"/>
        </w:rPr>
      </w:pPr>
    </w:p>
    <w:p w14:paraId="7E01CB05" w14:textId="77777777" w:rsidR="00603AD1" w:rsidRDefault="00603AD1">
      <w:pPr>
        <w:rPr>
          <w:rFonts w:hint="eastAsia"/>
        </w:rPr>
      </w:pPr>
    </w:p>
    <w:p w14:paraId="2D80DAD8" w14:textId="77777777" w:rsidR="00603AD1" w:rsidRDefault="00603AD1">
      <w:pPr>
        <w:rPr>
          <w:rFonts w:hint="eastAsia"/>
        </w:rPr>
      </w:pPr>
      <w:r>
        <w:rPr>
          <w:rFonts w:hint="eastAsia"/>
        </w:rPr>
        <w:tab/>
        <w:t>方言中的活化石</w:t>
      </w:r>
    </w:p>
    <w:p w14:paraId="31C24C92" w14:textId="77777777" w:rsidR="00603AD1" w:rsidRDefault="00603AD1">
      <w:pPr>
        <w:rPr>
          <w:rFonts w:hint="eastAsia"/>
        </w:rPr>
      </w:pPr>
    </w:p>
    <w:p w14:paraId="5500B3B2" w14:textId="77777777" w:rsidR="00603AD1" w:rsidRDefault="00603AD1">
      <w:pPr>
        <w:rPr>
          <w:rFonts w:hint="eastAsia"/>
        </w:rPr>
      </w:pPr>
    </w:p>
    <w:p w14:paraId="262FF2BC" w14:textId="77777777" w:rsidR="00603AD1" w:rsidRDefault="00603AD1">
      <w:pPr>
        <w:rPr>
          <w:rFonts w:hint="eastAsia"/>
        </w:rPr>
      </w:pPr>
      <w:r>
        <w:rPr>
          <w:rFonts w:hint="eastAsia"/>
        </w:rPr>
        <w:tab/>
        <w:t>在中国广袤的土地上，从北到南，从东至西，方言的多样性令人惊叹。许多古老的发音方式在某些地区得以保留，成为方言中的“活化石”。例如，在吴语区，人们可能会将“吃”发成类似于“七”的音；在粤语中，“山”字的发音与普通话大相径庭。这些独特的发音不仅反映了当地的历史文化，也是语言学家研究古代汉语发音的重要线索。</w:t>
      </w:r>
    </w:p>
    <w:p w14:paraId="7B74CB31" w14:textId="77777777" w:rsidR="00603AD1" w:rsidRDefault="00603AD1">
      <w:pPr>
        <w:rPr>
          <w:rFonts w:hint="eastAsia"/>
        </w:rPr>
      </w:pPr>
    </w:p>
    <w:p w14:paraId="11759152" w14:textId="77777777" w:rsidR="00603AD1" w:rsidRDefault="00603AD1">
      <w:pPr>
        <w:rPr>
          <w:rFonts w:hint="eastAsia"/>
        </w:rPr>
      </w:pPr>
    </w:p>
    <w:p w14:paraId="5B454B28" w14:textId="77777777" w:rsidR="00603AD1" w:rsidRDefault="00603AD1">
      <w:pPr>
        <w:rPr>
          <w:rFonts w:hint="eastAsia"/>
        </w:rPr>
      </w:pPr>
    </w:p>
    <w:p w14:paraId="0406C679" w14:textId="77777777" w:rsidR="00603AD1" w:rsidRDefault="00603AD1">
      <w:pPr>
        <w:rPr>
          <w:rFonts w:hint="eastAsia"/>
        </w:rPr>
      </w:pPr>
      <w:r>
        <w:rPr>
          <w:rFonts w:hint="eastAsia"/>
        </w:rPr>
        <w:tab/>
        <w:t>社会变迁的缩影</w:t>
      </w:r>
    </w:p>
    <w:p w14:paraId="6AE47CB6" w14:textId="77777777" w:rsidR="00603AD1" w:rsidRDefault="00603AD1">
      <w:pPr>
        <w:rPr>
          <w:rFonts w:hint="eastAsia"/>
        </w:rPr>
      </w:pPr>
    </w:p>
    <w:p w14:paraId="125DD8FE" w14:textId="77777777" w:rsidR="00603AD1" w:rsidRDefault="00603AD1">
      <w:pPr>
        <w:rPr>
          <w:rFonts w:hint="eastAsia"/>
        </w:rPr>
      </w:pPr>
    </w:p>
    <w:p w14:paraId="437878ED" w14:textId="77777777" w:rsidR="00603AD1" w:rsidRDefault="00603AD1">
      <w:pPr>
        <w:rPr>
          <w:rFonts w:hint="eastAsia"/>
        </w:rPr>
      </w:pPr>
      <w:r>
        <w:rPr>
          <w:rFonts w:hint="eastAsia"/>
        </w:rPr>
        <w:tab/>
        <w:t>随着时间的推移，社会结构的变化也对拼音产生了影响。城市化进程加快，人口流动频繁，不同地区的方言相互交融，新的发音模式不断涌现。年轻一代在接触流行文化、网络用语时，也会创造出一些非传统的拼音表达，如“萌”（meng）字被赋予了新的情感色彩，甚至在网络交流中出现了用拼音代替汉字的趋势，像“520”代表“我爱你”，这种创新既是对传统拼音规则的挑战，也是时代精神的一种反映。</w:t>
      </w:r>
    </w:p>
    <w:p w14:paraId="1A435AEF" w14:textId="77777777" w:rsidR="00603AD1" w:rsidRDefault="00603AD1">
      <w:pPr>
        <w:rPr>
          <w:rFonts w:hint="eastAsia"/>
        </w:rPr>
      </w:pPr>
    </w:p>
    <w:p w14:paraId="2EA0EE44" w14:textId="77777777" w:rsidR="00603AD1" w:rsidRDefault="00603AD1">
      <w:pPr>
        <w:rPr>
          <w:rFonts w:hint="eastAsia"/>
        </w:rPr>
      </w:pPr>
    </w:p>
    <w:p w14:paraId="596104F2" w14:textId="77777777" w:rsidR="00603AD1" w:rsidRDefault="00603AD1">
      <w:pPr>
        <w:rPr>
          <w:rFonts w:hint="eastAsia"/>
        </w:rPr>
      </w:pPr>
    </w:p>
    <w:p w14:paraId="129FC60F" w14:textId="77777777" w:rsidR="00603AD1" w:rsidRDefault="00603AD1">
      <w:pPr>
        <w:rPr>
          <w:rFonts w:hint="eastAsia"/>
        </w:rPr>
      </w:pPr>
      <w:r>
        <w:rPr>
          <w:rFonts w:hint="eastAsia"/>
        </w:rPr>
        <w:tab/>
        <w:t>教育与规范</w:t>
      </w:r>
    </w:p>
    <w:p w14:paraId="78F395B2" w14:textId="77777777" w:rsidR="00603AD1" w:rsidRDefault="00603AD1">
      <w:pPr>
        <w:rPr>
          <w:rFonts w:hint="eastAsia"/>
        </w:rPr>
      </w:pPr>
    </w:p>
    <w:p w14:paraId="4FA07A97" w14:textId="77777777" w:rsidR="00603AD1" w:rsidRDefault="00603AD1">
      <w:pPr>
        <w:rPr>
          <w:rFonts w:hint="eastAsia"/>
        </w:rPr>
      </w:pPr>
    </w:p>
    <w:p w14:paraId="1B6605E7" w14:textId="77777777" w:rsidR="00603AD1" w:rsidRDefault="00603AD1">
      <w:pPr>
        <w:rPr>
          <w:rFonts w:hint="eastAsia"/>
        </w:rPr>
      </w:pPr>
      <w:r>
        <w:rPr>
          <w:rFonts w:hint="eastAsia"/>
        </w:rPr>
        <w:tab/>
        <w:t>尽管存在这些“不听话”的拼音现象，但为了维护汉语的统一性和规范性，教育部门一直致力于推广普通话的标准发音。学校里的语文课程强调正确的拼音教学，通过教材、练习和考试来强化学生的发音能力。媒体也在传播正确发音方面发挥了重要作用。不过，这也并不意味着要完全摒弃方言及其特有的拼音，而是要在两者之间找到一个平衡点，既尊重语言的多样性和丰富性，又确保沟通的有效性。</w:t>
      </w:r>
    </w:p>
    <w:p w14:paraId="10C7123F" w14:textId="77777777" w:rsidR="00603AD1" w:rsidRDefault="00603AD1">
      <w:pPr>
        <w:rPr>
          <w:rFonts w:hint="eastAsia"/>
        </w:rPr>
      </w:pPr>
    </w:p>
    <w:p w14:paraId="4F4B697D" w14:textId="77777777" w:rsidR="00603AD1" w:rsidRDefault="00603AD1">
      <w:pPr>
        <w:rPr>
          <w:rFonts w:hint="eastAsia"/>
        </w:rPr>
      </w:pPr>
    </w:p>
    <w:p w14:paraId="6DA12150" w14:textId="77777777" w:rsidR="00603AD1" w:rsidRDefault="00603AD1">
      <w:pPr>
        <w:rPr>
          <w:rFonts w:hint="eastAsia"/>
        </w:rPr>
      </w:pPr>
    </w:p>
    <w:p w14:paraId="4EFAE712" w14:textId="77777777" w:rsidR="00603AD1" w:rsidRDefault="00603AD1">
      <w:pPr>
        <w:rPr>
          <w:rFonts w:hint="eastAsia"/>
        </w:rPr>
      </w:pPr>
      <w:r>
        <w:rPr>
          <w:rFonts w:hint="eastAsia"/>
        </w:rPr>
        <w:tab/>
        <w:t>文化的传承与创新</w:t>
      </w:r>
    </w:p>
    <w:p w14:paraId="5ABF8B9F" w14:textId="77777777" w:rsidR="00603AD1" w:rsidRDefault="00603AD1">
      <w:pPr>
        <w:rPr>
          <w:rFonts w:hint="eastAsia"/>
        </w:rPr>
      </w:pPr>
    </w:p>
    <w:p w14:paraId="475BCACD" w14:textId="77777777" w:rsidR="00603AD1" w:rsidRDefault="00603AD1">
      <w:pPr>
        <w:rPr>
          <w:rFonts w:hint="eastAsia"/>
        </w:rPr>
      </w:pPr>
    </w:p>
    <w:p w14:paraId="4DE2BF70" w14:textId="77777777" w:rsidR="00603AD1" w:rsidRDefault="00603AD1">
      <w:pPr>
        <w:rPr>
          <w:rFonts w:hint="eastAsia"/>
        </w:rPr>
      </w:pPr>
      <w:r>
        <w:rPr>
          <w:rFonts w:hint="eastAsia"/>
        </w:rPr>
        <w:tab/>
        <w:t>“不听话”的拼音不仅是语言现象，更是文化传承与创新的表现。它提醒我们，语言是一个动态的体系，它随着时代的进步而不断发展变化。我们应该以开放的心态去接纳这些独特的发音形式，从中挖掘出宝贵的文化价值。无论是保护方言还是推广普通话，最终目的都是为了更好地继承和发展中华民族的语言文化，使之在世界文化舞台上绽放出更加绚丽的光彩。</w:t>
      </w:r>
    </w:p>
    <w:p w14:paraId="6BF00736" w14:textId="77777777" w:rsidR="00603AD1" w:rsidRDefault="00603AD1">
      <w:pPr>
        <w:rPr>
          <w:rFonts w:hint="eastAsia"/>
        </w:rPr>
      </w:pPr>
    </w:p>
    <w:p w14:paraId="3CD55298" w14:textId="77777777" w:rsidR="00603AD1" w:rsidRDefault="00603AD1">
      <w:pPr>
        <w:rPr>
          <w:rFonts w:hint="eastAsia"/>
        </w:rPr>
      </w:pPr>
    </w:p>
    <w:p w14:paraId="2F07FA78" w14:textId="77777777" w:rsidR="00603AD1" w:rsidRDefault="00603A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C1F7F" w14:textId="5ECE6510" w:rsidR="00AA1E21" w:rsidRDefault="00AA1E21"/>
    <w:sectPr w:rsidR="00AA1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21"/>
    <w:rsid w:val="005B05E0"/>
    <w:rsid w:val="00603AD1"/>
    <w:rsid w:val="00AA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4025A-BEE5-4329-A2CD-0BECBB40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