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7513" w14:textId="77777777" w:rsidR="0019365C" w:rsidRDefault="0019365C">
      <w:pPr>
        <w:rPr>
          <w:rFonts w:hint="eastAsia"/>
        </w:rPr>
      </w:pPr>
    </w:p>
    <w:p w14:paraId="0FAC43BB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Bu Chang De Pin Yin</w:t>
      </w:r>
    </w:p>
    <w:p w14:paraId="7F4E8435" w14:textId="77777777" w:rsidR="0019365C" w:rsidRDefault="0019365C">
      <w:pPr>
        <w:rPr>
          <w:rFonts w:hint="eastAsia"/>
        </w:rPr>
      </w:pPr>
    </w:p>
    <w:p w14:paraId="73FB9DDF" w14:textId="77777777" w:rsidR="0019365C" w:rsidRDefault="0019365C">
      <w:pPr>
        <w:rPr>
          <w:rFonts w:hint="eastAsia"/>
        </w:rPr>
      </w:pPr>
    </w:p>
    <w:p w14:paraId="533782A8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在汉语拼音的世界里，简短的拼音有着它独特的魅力。不长的拼音，指的是由一个或两个字母组成的音节，它们是构成汉语语音的基本元素。尽管简单，这些拼音却承载着丰富的文化内涵和语言意义。</w:t>
      </w:r>
    </w:p>
    <w:p w14:paraId="6B54E97C" w14:textId="77777777" w:rsidR="0019365C" w:rsidRDefault="0019365C">
      <w:pPr>
        <w:rPr>
          <w:rFonts w:hint="eastAsia"/>
        </w:rPr>
      </w:pPr>
    </w:p>
    <w:p w14:paraId="7032B407" w14:textId="77777777" w:rsidR="0019365C" w:rsidRDefault="0019365C">
      <w:pPr>
        <w:rPr>
          <w:rFonts w:hint="eastAsia"/>
        </w:rPr>
      </w:pPr>
    </w:p>
    <w:p w14:paraId="583ABBA5" w14:textId="77777777" w:rsidR="0019365C" w:rsidRDefault="0019365C">
      <w:pPr>
        <w:rPr>
          <w:rFonts w:hint="eastAsia"/>
        </w:rPr>
      </w:pPr>
    </w:p>
    <w:p w14:paraId="3704F3D5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基础中的基础</w:t>
      </w:r>
    </w:p>
    <w:p w14:paraId="452E858B" w14:textId="77777777" w:rsidR="0019365C" w:rsidRDefault="0019365C">
      <w:pPr>
        <w:rPr>
          <w:rFonts w:hint="eastAsia"/>
        </w:rPr>
      </w:pPr>
    </w:p>
    <w:p w14:paraId="5C14EA13" w14:textId="77777777" w:rsidR="0019365C" w:rsidRDefault="0019365C">
      <w:pPr>
        <w:rPr>
          <w:rFonts w:hint="eastAsia"/>
        </w:rPr>
      </w:pPr>
    </w:p>
    <w:p w14:paraId="3AAF6264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对于学习汉语的人来说，掌握不长的拼音是入门的第一步。例如，“a”、“o”、“e”等单韵母，以及“ai”、“ei”、“ou”等双韵母，构成了汉语拼音的基础。每个简单的拼音都是打开汉字大门的一把钥匙，为学习者提供了准确发音的指南。通过这些基础拼音，人们可以逐渐拼读出更复杂的词语，从而建立起对汉语的初步认知。</w:t>
      </w:r>
    </w:p>
    <w:p w14:paraId="43F9282C" w14:textId="77777777" w:rsidR="0019365C" w:rsidRDefault="0019365C">
      <w:pPr>
        <w:rPr>
          <w:rFonts w:hint="eastAsia"/>
        </w:rPr>
      </w:pPr>
    </w:p>
    <w:p w14:paraId="7BBAF5E0" w14:textId="77777777" w:rsidR="0019365C" w:rsidRDefault="0019365C">
      <w:pPr>
        <w:rPr>
          <w:rFonts w:hint="eastAsia"/>
        </w:rPr>
      </w:pPr>
    </w:p>
    <w:p w14:paraId="5ABDDAD7" w14:textId="77777777" w:rsidR="0019365C" w:rsidRDefault="0019365C">
      <w:pPr>
        <w:rPr>
          <w:rFonts w:hint="eastAsia"/>
        </w:rPr>
      </w:pPr>
    </w:p>
    <w:p w14:paraId="3D572736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简洁之美</w:t>
      </w:r>
    </w:p>
    <w:p w14:paraId="276529EE" w14:textId="77777777" w:rsidR="0019365C" w:rsidRDefault="0019365C">
      <w:pPr>
        <w:rPr>
          <w:rFonts w:hint="eastAsia"/>
        </w:rPr>
      </w:pPr>
    </w:p>
    <w:p w14:paraId="5EDB1C01" w14:textId="77777777" w:rsidR="0019365C" w:rsidRDefault="0019365C">
      <w:pPr>
        <w:rPr>
          <w:rFonts w:hint="eastAsia"/>
        </w:rPr>
      </w:pPr>
    </w:p>
    <w:p w14:paraId="003784E9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不长的拼音以其简洁性展现了汉语的美感。在中国古典诗歌中，这种简洁美被发挥得淋漓尽致。诗人用最少的文字传达最深的情感，而拼音作为汉字的音译形式，同样体现了这一点。如“ma”，它可以是马（mǎ），也可以是妈（mā），虽是简单的发音，但背后蕴含的故事却是无穷无尽的。每一个简短的拼音都像是一个小宇宙，里面装满了不同的意义和情感。</w:t>
      </w:r>
    </w:p>
    <w:p w14:paraId="2EE85770" w14:textId="77777777" w:rsidR="0019365C" w:rsidRDefault="0019365C">
      <w:pPr>
        <w:rPr>
          <w:rFonts w:hint="eastAsia"/>
        </w:rPr>
      </w:pPr>
    </w:p>
    <w:p w14:paraId="20E8B219" w14:textId="77777777" w:rsidR="0019365C" w:rsidRDefault="0019365C">
      <w:pPr>
        <w:rPr>
          <w:rFonts w:hint="eastAsia"/>
        </w:rPr>
      </w:pPr>
    </w:p>
    <w:p w14:paraId="5108ACEA" w14:textId="77777777" w:rsidR="0019365C" w:rsidRDefault="0019365C">
      <w:pPr>
        <w:rPr>
          <w:rFonts w:hint="eastAsia"/>
        </w:rPr>
      </w:pPr>
    </w:p>
    <w:p w14:paraId="7378605D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交流的桥梁</w:t>
      </w:r>
    </w:p>
    <w:p w14:paraId="1943CC68" w14:textId="77777777" w:rsidR="0019365C" w:rsidRDefault="0019365C">
      <w:pPr>
        <w:rPr>
          <w:rFonts w:hint="eastAsia"/>
        </w:rPr>
      </w:pPr>
    </w:p>
    <w:p w14:paraId="3E582EAB" w14:textId="77777777" w:rsidR="0019365C" w:rsidRDefault="0019365C">
      <w:pPr>
        <w:rPr>
          <w:rFonts w:hint="eastAsia"/>
        </w:rPr>
      </w:pPr>
    </w:p>
    <w:p w14:paraId="57C55EB4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在日常生活中，不长的拼音成为了人们沟通的桥梁。无论是电话簿上的名字，还是广告牌上的标语，拼音都在无形中帮助人们更好地理解和记忆。尤其在全球化的今天，越来越多的外国人开始学习汉语，拼音作为一个辅助工具，极大地促进了跨文化交流。它简化了汉字的学习过程，使得汉语这一古老的语言更加贴近世界。</w:t>
      </w:r>
    </w:p>
    <w:p w14:paraId="23E3021E" w14:textId="77777777" w:rsidR="0019365C" w:rsidRDefault="0019365C">
      <w:pPr>
        <w:rPr>
          <w:rFonts w:hint="eastAsia"/>
        </w:rPr>
      </w:pPr>
    </w:p>
    <w:p w14:paraId="43517B78" w14:textId="77777777" w:rsidR="0019365C" w:rsidRDefault="0019365C">
      <w:pPr>
        <w:rPr>
          <w:rFonts w:hint="eastAsia"/>
        </w:rPr>
      </w:pPr>
    </w:p>
    <w:p w14:paraId="4DB7EA87" w14:textId="77777777" w:rsidR="0019365C" w:rsidRDefault="0019365C">
      <w:pPr>
        <w:rPr>
          <w:rFonts w:hint="eastAsia"/>
        </w:rPr>
      </w:pPr>
    </w:p>
    <w:p w14:paraId="406DE3A1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教育的重要性</w:t>
      </w:r>
    </w:p>
    <w:p w14:paraId="09544BC0" w14:textId="77777777" w:rsidR="0019365C" w:rsidRDefault="0019365C">
      <w:pPr>
        <w:rPr>
          <w:rFonts w:hint="eastAsia"/>
        </w:rPr>
      </w:pPr>
    </w:p>
    <w:p w14:paraId="2581F10B" w14:textId="77777777" w:rsidR="0019365C" w:rsidRDefault="0019365C">
      <w:pPr>
        <w:rPr>
          <w:rFonts w:hint="eastAsia"/>
        </w:rPr>
      </w:pPr>
    </w:p>
    <w:p w14:paraId="29E59D06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在学校教育中，正确教授不长的拼音是非常重要的。孩子们从这里开始认识自己的母语，拼音教学的质量直接影响到他们未来语言能力的发展。教师们会设计各种有趣的游戏和活动来帮助学生记忆这些拼音，比如唱歌、玩卡片游戏等，让学习过程充满乐趣。随着科技的进步，在线资源也为拼音学习提供了更多可能性，动画视频、互动应用程序等，使学习变得更加生动和有效。</w:t>
      </w:r>
    </w:p>
    <w:p w14:paraId="03289FBF" w14:textId="77777777" w:rsidR="0019365C" w:rsidRDefault="0019365C">
      <w:pPr>
        <w:rPr>
          <w:rFonts w:hint="eastAsia"/>
        </w:rPr>
      </w:pPr>
    </w:p>
    <w:p w14:paraId="361D2005" w14:textId="77777777" w:rsidR="0019365C" w:rsidRDefault="0019365C">
      <w:pPr>
        <w:rPr>
          <w:rFonts w:hint="eastAsia"/>
        </w:rPr>
      </w:pPr>
    </w:p>
    <w:p w14:paraId="4E81D3C6" w14:textId="77777777" w:rsidR="0019365C" w:rsidRDefault="0019365C">
      <w:pPr>
        <w:rPr>
          <w:rFonts w:hint="eastAsia"/>
        </w:rPr>
      </w:pPr>
    </w:p>
    <w:p w14:paraId="36ADE999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1E4BC" w14:textId="77777777" w:rsidR="0019365C" w:rsidRDefault="0019365C">
      <w:pPr>
        <w:rPr>
          <w:rFonts w:hint="eastAsia"/>
        </w:rPr>
      </w:pPr>
    </w:p>
    <w:p w14:paraId="049A3B56" w14:textId="77777777" w:rsidR="0019365C" w:rsidRDefault="0019365C">
      <w:pPr>
        <w:rPr>
          <w:rFonts w:hint="eastAsia"/>
        </w:rPr>
      </w:pPr>
    </w:p>
    <w:p w14:paraId="3FE08FB2" w14:textId="77777777" w:rsidR="0019365C" w:rsidRDefault="0019365C">
      <w:pPr>
        <w:rPr>
          <w:rFonts w:hint="eastAsia"/>
        </w:rPr>
      </w:pPr>
      <w:r>
        <w:rPr>
          <w:rFonts w:hint="eastAsia"/>
        </w:rPr>
        <w:tab/>
        <w:t>不长的拼音，虽然只是汉语拼音体系中的一小部分，但它的重要性不容忽视。它是汉语学习的基石，是文化交流的纽带，也是教育中的重要一环。每一个简单的拼音背后，都有着深厚的文化底蕴和无限的可能性。无论是在国内还是国外，它都在以自己独特的方式讲述着中国故事，传递着中国文化。</w:t>
      </w:r>
    </w:p>
    <w:p w14:paraId="79263151" w14:textId="77777777" w:rsidR="0019365C" w:rsidRDefault="0019365C">
      <w:pPr>
        <w:rPr>
          <w:rFonts w:hint="eastAsia"/>
        </w:rPr>
      </w:pPr>
    </w:p>
    <w:p w14:paraId="0BC52324" w14:textId="77777777" w:rsidR="0019365C" w:rsidRDefault="0019365C">
      <w:pPr>
        <w:rPr>
          <w:rFonts w:hint="eastAsia"/>
        </w:rPr>
      </w:pPr>
    </w:p>
    <w:p w14:paraId="0814D30B" w14:textId="77777777" w:rsidR="0019365C" w:rsidRDefault="00193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440E4" w14:textId="24E1DE2B" w:rsidR="009E57EB" w:rsidRDefault="009E57EB"/>
    <w:sectPr w:rsidR="009E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B"/>
    <w:rsid w:val="0019365C"/>
    <w:rsid w:val="005B05E0"/>
    <w:rsid w:val="009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60FC-B67C-476D-AE64-4819CBA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