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F517" w14:textId="77777777" w:rsidR="00A77801" w:rsidRDefault="00A77801">
      <w:pPr>
        <w:rPr>
          <w:rFonts w:hint="eastAsia"/>
        </w:rPr>
      </w:pPr>
      <w:r>
        <w:rPr>
          <w:rFonts w:hint="eastAsia"/>
        </w:rPr>
        <w:t>世界上最难写的拼音</w:t>
      </w:r>
    </w:p>
    <w:p w14:paraId="385F0DF0" w14:textId="77777777" w:rsidR="00A77801" w:rsidRDefault="00A77801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然而，尽管拼音看似简单直接，实际上却隐藏着不少复杂性和挑战。在汉语拼音的学习过程中，有些拼音组合由于发音上的细微差异或者声调的变化，被普遍认为是“最难写”的拼音。</w:t>
      </w:r>
    </w:p>
    <w:p w14:paraId="5E1DF3CC" w14:textId="77777777" w:rsidR="00A77801" w:rsidRDefault="00A77801">
      <w:pPr>
        <w:rPr>
          <w:rFonts w:hint="eastAsia"/>
        </w:rPr>
      </w:pPr>
    </w:p>
    <w:p w14:paraId="3EA67934" w14:textId="77777777" w:rsidR="00A77801" w:rsidRDefault="00A77801">
      <w:pPr>
        <w:rPr>
          <w:rFonts w:hint="eastAsia"/>
        </w:rPr>
      </w:pPr>
      <w:r>
        <w:rPr>
          <w:rFonts w:hint="eastAsia"/>
        </w:rPr>
        <w:t>拼音中的难点</w:t>
      </w:r>
    </w:p>
    <w:p w14:paraId="46A741C2" w14:textId="77777777" w:rsidR="00A77801" w:rsidRDefault="00A77801">
      <w:pPr>
        <w:rPr>
          <w:rFonts w:hint="eastAsia"/>
        </w:rPr>
      </w:pPr>
      <w:r>
        <w:rPr>
          <w:rFonts w:hint="eastAsia"/>
        </w:rPr>
        <w:t>汉语拼音体系中，声母和韵母的结合产生了各种不同的读音，而其中一些读音因为相近或相似，使得区分它们变得尤为困难。例如，“zh”、“ch”、“sh”与“z”、“c”、“s”之间的区别，对非母语者来说尤其具有挑战性。这些音素在发音时舌位的微小变化，会导致完全不同的读音。四声及轻声的存在增加了学习难度，正确地识别和模仿这些声调对于准确发音至关重要。</w:t>
      </w:r>
    </w:p>
    <w:p w14:paraId="2482A76C" w14:textId="77777777" w:rsidR="00A77801" w:rsidRDefault="00A77801">
      <w:pPr>
        <w:rPr>
          <w:rFonts w:hint="eastAsia"/>
        </w:rPr>
      </w:pPr>
    </w:p>
    <w:p w14:paraId="775FED4B" w14:textId="77777777" w:rsidR="00A77801" w:rsidRDefault="00A77801">
      <w:pPr>
        <w:rPr>
          <w:rFonts w:hint="eastAsia"/>
        </w:rPr>
      </w:pPr>
      <w:r>
        <w:rPr>
          <w:rFonts w:hint="eastAsia"/>
        </w:rPr>
        <w:t>具体案例分析</w:t>
      </w:r>
    </w:p>
    <w:p w14:paraId="6BC5A5A1" w14:textId="77777777" w:rsidR="00A77801" w:rsidRDefault="00A77801">
      <w:pPr>
        <w:rPr>
          <w:rFonts w:hint="eastAsia"/>
        </w:rPr>
      </w:pPr>
      <w:r>
        <w:rPr>
          <w:rFonts w:hint="eastAsia"/>
        </w:rPr>
        <w:t>以“rì chū”（日出）为例，这个词语包含了两个相对较难掌握的拼音。“r-”开头的字需要舌头卷起靠近硬腭，同时发出声音；而“ch-”则要求发音时气流通过舌尖与前齿背之间的狭窄通道，产生摩擦音。这两个拼音的正确发音不仅考验学习者的口腔肌肉控制能力，还需要他们能够精准把握每个音素的特点。</w:t>
      </w:r>
    </w:p>
    <w:p w14:paraId="1986DD20" w14:textId="77777777" w:rsidR="00A77801" w:rsidRDefault="00A77801">
      <w:pPr>
        <w:rPr>
          <w:rFonts w:hint="eastAsia"/>
        </w:rPr>
      </w:pPr>
    </w:p>
    <w:p w14:paraId="078C080B" w14:textId="77777777" w:rsidR="00A77801" w:rsidRDefault="00A77801">
      <w:pPr>
        <w:rPr>
          <w:rFonts w:hint="eastAsia"/>
        </w:rPr>
      </w:pPr>
      <w:r>
        <w:rPr>
          <w:rFonts w:hint="eastAsia"/>
        </w:rPr>
        <w:t>解决方法与技巧</w:t>
      </w:r>
    </w:p>
    <w:p w14:paraId="3CCD1577" w14:textId="77777777" w:rsidR="00A77801" w:rsidRDefault="00A77801">
      <w:pPr>
        <w:rPr>
          <w:rFonts w:hint="eastAsia"/>
        </w:rPr>
      </w:pPr>
      <w:r>
        <w:rPr>
          <w:rFonts w:hint="eastAsia"/>
        </w:rPr>
        <w:t>为了克服这些难题，学习者可以采用多种策略。利用多媒体资源，如音频、视频教程，可以帮助更直观地理解正确的发音方式。实践是提高的关键，反复练习特定的音素和词汇，有助于加深记忆并改进发音。寻找语言交换伙伴或参加语言角活动，可以在真实的交流环境中锻炼自己的发音技能。</w:t>
      </w:r>
    </w:p>
    <w:p w14:paraId="51FAE820" w14:textId="77777777" w:rsidR="00A77801" w:rsidRDefault="00A77801">
      <w:pPr>
        <w:rPr>
          <w:rFonts w:hint="eastAsia"/>
        </w:rPr>
      </w:pPr>
    </w:p>
    <w:p w14:paraId="455B9CBA" w14:textId="77777777" w:rsidR="00A77801" w:rsidRDefault="00A77801">
      <w:pPr>
        <w:rPr>
          <w:rFonts w:hint="eastAsia"/>
        </w:rPr>
      </w:pPr>
      <w:r>
        <w:rPr>
          <w:rFonts w:hint="eastAsia"/>
        </w:rPr>
        <w:t>最后的总结</w:t>
      </w:r>
    </w:p>
    <w:p w14:paraId="7E240E13" w14:textId="77777777" w:rsidR="00A77801" w:rsidRDefault="00A77801">
      <w:pPr>
        <w:rPr>
          <w:rFonts w:hint="eastAsia"/>
        </w:rPr>
      </w:pPr>
      <w:r>
        <w:rPr>
          <w:rFonts w:hint="eastAsia"/>
        </w:rPr>
        <w:t>虽然汉语拼音中存在一些被认为是最难写的拼音，但这并不意味着无法克服。通过系统的学习方法和个人不懈的努力，即使是看似复杂的拼音也能被熟练掌握。重要的是保持积极的态度和持续的兴趣，让每一次的进步都成为激励自己前行的动力。</w:t>
      </w:r>
    </w:p>
    <w:p w14:paraId="62BF46CC" w14:textId="77777777" w:rsidR="00A77801" w:rsidRDefault="00A77801">
      <w:pPr>
        <w:rPr>
          <w:rFonts w:hint="eastAsia"/>
        </w:rPr>
      </w:pPr>
    </w:p>
    <w:p w14:paraId="686C8624" w14:textId="77777777" w:rsidR="00A77801" w:rsidRDefault="00A77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814F1" w14:textId="5F0BF2C0" w:rsidR="0048237C" w:rsidRDefault="0048237C"/>
    <w:sectPr w:rsidR="0048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C"/>
    <w:rsid w:val="0048237C"/>
    <w:rsid w:val="009442F6"/>
    <w:rsid w:val="00A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80BA-5447-4F35-8E81-853B62C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