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5C03" w14:textId="77777777" w:rsidR="0092642B" w:rsidRDefault="0092642B">
      <w:pPr>
        <w:rPr>
          <w:rFonts w:hint="eastAsia"/>
        </w:rPr>
      </w:pPr>
    </w:p>
    <w:p w14:paraId="2FAD0A82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Ye</w:t>
      </w:r>
    </w:p>
    <w:p w14:paraId="6535952B" w14:textId="77777777" w:rsidR="0092642B" w:rsidRDefault="0092642B">
      <w:pPr>
        <w:rPr>
          <w:rFonts w:hint="eastAsia"/>
        </w:rPr>
      </w:pPr>
    </w:p>
    <w:p w14:paraId="0249BA88" w14:textId="77777777" w:rsidR="0092642B" w:rsidRDefault="0092642B">
      <w:pPr>
        <w:rPr>
          <w:rFonts w:hint="eastAsia"/>
        </w:rPr>
      </w:pPr>
    </w:p>
    <w:p w14:paraId="5DDBEF3C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在汉语中，“业”（pinyin: ye）是一个多义词，它涵盖了从个人到社会层面的广泛内容。在个人生活中，“业”通常与职业和学业相关联，而在更广阔的经济和社会背景下，则指向了产业和事业的概念。无论是在哪个层面上，“业”都是人们实现自我价值和社会贡献的重要途径。</w:t>
      </w:r>
    </w:p>
    <w:p w14:paraId="12A43AF1" w14:textId="77777777" w:rsidR="0092642B" w:rsidRDefault="0092642B">
      <w:pPr>
        <w:rPr>
          <w:rFonts w:hint="eastAsia"/>
        </w:rPr>
      </w:pPr>
    </w:p>
    <w:p w14:paraId="62D8521C" w14:textId="77777777" w:rsidR="0092642B" w:rsidRDefault="0092642B">
      <w:pPr>
        <w:rPr>
          <w:rFonts w:hint="eastAsia"/>
        </w:rPr>
      </w:pPr>
    </w:p>
    <w:p w14:paraId="78C4A79A" w14:textId="77777777" w:rsidR="0092642B" w:rsidRDefault="0092642B">
      <w:pPr>
        <w:rPr>
          <w:rFonts w:hint="eastAsia"/>
        </w:rPr>
      </w:pPr>
    </w:p>
    <w:p w14:paraId="69908C50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33E99607" w14:textId="77777777" w:rsidR="0092642B" w:rsidRDefault="0092642B">
      <w:pPr>
        <w:rPr>
          <w:rFonts w:hint="eastAsia"/>
        </w:rPr>
      </w:pPr>
    </w:p>
    <w:p w14:paraId="1C4359E0" w14:textId="77777777" w:rsidR="0092642B" w:rsidRDefault="0092642B">
      <w:pPr>
        <w:rPr>
          <w:rFonts w:hint="eastAsia"/>
        </w:rPr>
      </w:pPr>
    </w:p>
    <w:p w14:paraId="35389B48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对于许多人来说，选择一份合适的职业是人生中的重大决定之一。一个理想的职业不仅能提供稳定的收入，更能成为个人成长和发展的重要平台。“业”在这里意味着通过努力工作，在特定领域内积累经验和技能，逐步建立起自己的专业地位。随着时代的发展，越来越多的人开始重视职业规划和个人兴趣之间的平衡，追求既能发挥特长又能带来满足感的工作。</w:t>
      </w:r>
    </w:p>
    <w:p w14:paraId="2BCB0A1B" w14:textId="77777777" w:rsidR="0092642B" w:rsidRDefault="0092642B">
      <w:pPr>
        <w:rPr>
          <w:rFonts w:hint="eastAsia"/>
        </w:rPr>
      </w:pPr>
    </w:p>
    <w:p w14:paraId="2FA98D46" w14:textId="77777777" w:rsidR="0092642B" w:rsidRDefault="0092642B">
      <w:pPr>
        <w:rPr>
          <w:rFonts w:hint="eastAsia"/>
        </w:rPr>
      </w:pPr>
    </w:p>
    <w:p w14:paraId="32F7184B" w14:textId="77777777" w:rsidR="0092642B" w:rsidRDefault="0092642B">
      <w:pPr>
        <w:rPr>
          <w:rFonts w:hint="eastAsia"/>
        </w:rPr>
      </w:pPr>
    </w:p>
    <w:p w14:paraId="60198379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学业成就</w:t>
      </w:r>
    </w:p>
    <w:p w14:paraId="159B6BB7" w14:textId="77777777" w:rsidR="0092642B" w:rsidRDefault="0092642B">
      <w:pPr>
        <w:rPr>
          <w:rFonts w:hint="eastAsia"/>
        </w:rPr>
      </w:pPr>
    </w:p>
    <w:p w14:paraId="78F17CD3" w14:textId="77777777" w:rsidR="0092642B" w:rsidRDefault="0092642B">
      <w:pPr>
        <w:rPr>
          <w:rFonts w:hint="eastAsia"/>
        </w:rPr>
      </w:pPr>
    </w:p>
    <w:p w14:paraId="5CEEDA71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在教育领域，“业”体现为对知识的追求和学术上的进步。无论是学生还是终身学习者，都在不断探索新的知识边界，力求在自己感兴趣的学科中取得优异成绩。良好的学业表现不仅能够为未来的职业生涯打下坚实的基础，还能培养解决问题的能力以及批判性思维，这些都是现代社会不可或缺的素质。</w:t>
      </w:r>
    </w:p>
    <w:p w14:paraId="560364CD" w14:textId="77777777" w:rsidR="0092642B" w:rsidRDefault="0092642B">
      <w:pPr>
        <w:rPr>
          <w:rFonts w:hint="eastAsia"/>
        </w:rPr>
      </w:pPr>
    </w:p>
    <w:p w14:paraId="16B1C143" w14:textId="77777777" w:rsidR="0092642B" w:rsidRDefault="0092642B">
      <w:pPr>
        <w:rPr>
          <w:rFonts w:hint="eastAsia"/>
        </w:rPr>
      </w:pPr>
    </w:p>
    <w:p w14:paraId="62D74410" w14:textId="77777777" w:rsidR="0092642B" w:rsidRDefault="0092642B">
      <w:pPr>
        <w:rPr>
          <w:rFonts w:hint="eastAsia"/>
        </w:rPr>
      </w:pPr>
    </w:p>
    <w:p w14:paraId="7C1EC757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产业发展</w:t>
      </w:r>
    </w:p>
    <w:p w14:paraId="7409FD9A" w14:textId="77777777" w:rsidR="0092642B" w:rsidRDefault="0092642B">
      <w:pPr>
        <w:rPr>
          <w:rFonts w:hint="eastAsia"/>
        </w:rPr>
      </w:pPr>
    </w:p>
    <w:p w14:paraId="108A0F58" w14:textId="77777777" w:rsidR="0092642B" w:rsidRDefault="0092642B">
      <w:pPr>
        <w:rPr>
          <w:rFonts w:hint="eastAsia"/>
        </w:rPr>
      </w:pPr>
    </w:p>
    <w:p w14:paraId="29163A61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从宏观经济的角度看，“业”反映了不同类型的产业活动及其对整个社会的影响。传统产业如农业、制造业等一直是国家经济的支柱；而新兴产业如信息技术、生物科技等则代表着未来的方向。每个国家和地区都会根据自身的资源条件制定相应的产业发展策略，促进经济增长的同时也关注环境保护和社会福利。</w:t>
      </w:r>
    </w:p>
    <w:p w14:paraId="74736386" w14:textId="77777777" w:rsidR="0092642B" w:rsidRDefault="0092642B">
      <w:pPr>
        <w:rPr>
          <w:rFonts w:hint="eastAsia"/>
        </w:rPr>
      </w:pPr>
    </w:p>
    <w:p w14:paraId="588A897D" w14:textId="77777777" w:rsidR="0092642B" w:rsidRDefault="0092642B">
      <w:pPr>
        <w:rPr>
          <w:rFonts w:hint="eastAsia"/>
        </w:rPr>
      </w:pPr>
    </w:p>
    <w:p w14:paraId="2A4FE723" w14:textId="77777777" w:rsidR="0092642B" w:rsidRDefault="0092642B">
      <w:pPr>
        <w:rPr>
          <w:rFonts w:hint="eastAsia"/>
        </w:rPr>
      </w:pPr>
    </w:p>
    <w:p w14:paraId="2CF9EDE0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97EF2" w14:textId="77777777" w:rsidR="0092642B" w:rsidRDefault="0092642B">
      <w:pPr>
        <w:rPr>
          <w:rFonts w:hint="eastAsia"/>
        </w:rPr>
      </w:pPr>
    </w:p>
    <w:p w14:paraId="42ACADE4" w14:textId="77777777" w:rsidR="0092642B" w:rsidRDefault="0092642B">
      <w:pPr>
        <w:rPr>
          <w:rFonts w:hint="eastAsia"/>
        </w:rPr>
      </w:pPr>
    </w:p>
    <w:p w14:paraId="5E229AA9" w14:textId="77777777" w:rsidR="0092642B" w:rsidRDefault="0092642B">
      <w:pPr>
        <w:rPr>
          <w:rFonts w:hint="eastAsia"/>
        </w:rPr>
      </w:pPr>
      <w:r>
        <w:rPr>
          <w:rFonts w:hint="eastAsia"/>
        </w:rPr>
        <w:tab/>
        <w:t>“业”不仅仅是一个简单的汉字，它承载着丰富的内涵和深远的意义。无论是个人的职业发展、学术研究，还是国家和地区的经济发展，“业”都扮演着至关重要的角色。在这个快速变化的世界里，理解并适应“业”的多样性和动态性，有助于我们更好地应对挑战，抓住机遇，共同创造更加美好的未来。</w:t>
      </w:r>
    </w:p>
    <w:p w14:paraId="02925804" w14:textId="77777777" w:rsidR="0092642B" w:rsidRDefault="0092642B">
      <w:pPr>
        <w:rPr>
          <w:rFonts w:hint="eastAsia"/>
        </w:rPr>
      </w:pPr>
    </w:p>
    <w:p w14:paraId="22B0132B" w14:textId="77777777" w:rsidR="0092642B" w:rsidRDefault="0092642B">
      <w:pPr>
        <w:rPr>
          <w:rFonts w:hint="eastAsia"/>
        </w:rPr>
      </w:pPr>
    </w:p>
    <w:p w14:paraId="2A2CC618" w14:textId="77777777" w:rsidR="0092642B" w:rsidRDefault="00926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B786" w14:textId="32CE29F7" w:rsidR="000D2024" w:rsidRDefault="000D2024"/>
    <w:sectPr w:rsidR="000D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24"/>
    <w:rsid w:val="000D2024"/>
    <w:rsid w:val="009264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2FF6F-D9E2-47B9-9BA9-83C2523C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