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两个女儿，两个梦想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家庭中，两位小公主如同两朵绽放的花朵，各自拥有自己独特的色彩和芳香。她们的笑声宛如夏日的微风，轻柔而清新，带来了无尽的欢乐和希望。每一个晨曦，看到她们在阳光下奔跑，仿佛看到两个未来的梦想在努力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她们的笑容，如星辰般闪烁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两个女儿的笑容宛如夜空中的星辰，明亮而璀璨。她们的眼睛如同深邃的湖泊，能让人从中看到纯真和无限的可能。每当她们开心地笑出声，那份纯粹的快乐就像夜空中的星星，照亮了每一个人的心灵。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她们的梦想，如花朵般绽放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小小年纪，她们的梦想就像花朵般在心中悄然绽放。每一次她们用稚嫩的声音谈论未来，仿佛整个世界都为之动容。她们的未来充满了无限的可能，就像盛开的花朵，将绚丽的色彩洒向四方。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母爱的陪伴，如春风般温暖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作为母亲，看着两个女儿一步步成长，那份深沉的母爱犹如春风般温暖。每一个关爱的瞬间，都是对她们未来的无限期许。无论生活中的风雨有多么猛烈，母亲的怀抱总能带给她们无尽的安宁和力量。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两个女儿，如同生命中的美丽奇迹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到来，如同生命中的美丽奇迹，赋予了每一天新的意义。两个女儿的每一个笑容、每一个梦想，都是人生旅程中的亮点，让家庭充满了光辉和喜悦。她们的存在是生活中最美的礼物，点缀着生命的每一个角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