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C970" w14:textId="77777777" w:rsidR="00B40438" w:rsidRDefault="00B40438">
      <w:pPr>
        <w:rPr>
          <w:rFonts w:hint="eastAsia"/>
        </w:rPr>
      </w:pPr>
      <w:r>
        <w:rPr>
          <w:rFonts w:hint="eastAsia"/>
        </w:rPr>
        <w:t>Yan Li De Pin Yin</w:t>
      </w:r>
    </w:p>
    <w:p w14:paraId="3FD8B3A2" w14:textId="77777777" w:rsidR="00B40438" w:rsidRDefault="00B40438">
      <w:pPr>
        <w:rPr>
          <w:rFonts w:hint="eastAsia"/>
        </w:rPr>
      </w:pPr>
      <w:r>
        <w:rPr>
          <w:rFonts w:hint="eastAsia"/>
        </w:rPr>
        <w:t>拼音，作为汉语的音节符号系统，是学习和使用汉语的重要工具。它不仅是汉字读音的标准化表达，也是连接不同方言区人民交流的桥梁。而“严厉”的拼音——“yan li”，则在这一基础上承载了更多的语义重量和社会文化内涵。</w:t>
      </w:r>
    </w:p>
    <w:p w14:paraId="24C961D0" w14:textId="77777777" w:rsidR="00B40438" w:rsidRDefault="00B40438">
      <w:pPr>
        <w:rPr>
          <w:rFonts w:hint="eastAsia"/>
        </w:rPr>
      </w:pPr>
    </w:p>
    <w:p w14:paraId="6AF4FBC0" w14:textId="77777777" w:rsidR="00B40438" w:rsidRDefault="00B40438">
      <w:pPr>
        <w:rPr>
          <w:rFonts w:hint="eastAsia"/>
        </w:rPr>
      </w:pPr>
      <w:r>
        <w:rPr>
          <w:rFonts w:hint="eastAsia"/>
        </w:rPr>
        <w:t>拼音中的“yan”</w:t>
      </w:r>
    </w:p>
    <w:p w14:paraId="7B5A3128" w14:textId="77777777" w:rsidR="00B40438" w:rsidRDefault="00B40438">
      <w:pPr>
        <w:rPr>
          <w:rFonts w:hint="eastAsia"/>
        </w:rPr>
      </w:pPr>
      <w:r>
        <w:rPr>
          <w:rFonts w:hint="eastAsia"/>
        </w:rPr>
        <w:t>“yan”这个音节，在普通话中可以表示多种不同的字词，如“言、颜、严”等。每个字背后都有其独特的故事和意义。“yan”不仅代表了声音，更象征着一种态度，一种对事物严肃对待的精神。在中国传统文化里，“严”代表着严谨、严格，是对行为规范的高要求，体现了儒家思想中对于秩序和规则的重视。</w:t>
      </w:r>
    </w:p>
    <w:p w14:paraId="423F375A" w14:textId="77777777" w:rsidR="00B40438" w:rsidRDefault="00B40438">
      <w:pPr>
        <w:rPr>
          <w:rFonts w:hint="eastAsia"/>
        </w:rPr>
      </w:pPr>
    </w:p>
    <w:p w14:paraId="17404916" w14:textId="77777777" w:rsidR="00B40438" w:rsidRDefault="00B40438">
      <w:pPr>
        <w:rPr>
          <w:rFonts w:hint="eastAsia"/>
        </w:rPr>
      </w:pPr>
      <w:r>
        <w:rPr>
          <w:rFonts w:hint="eastAsia"/>
        </w:rPr>
        <w:t>拼音中的“li”</w:t>
      </w:r>
    </w:p>
    <w:p w14:paraId="019EF94F" w14:textId="77777777" w:rsidR="00B40438" w:rsidRDefault="00B40438">
      <w:pPr>
        <w:rPr>
          <w:rFonts w:hint="eastAsia"/>
        </w:rPr>
      </w:pPr>
      <w:r>
        <w:rPr>
          <w:rFonts w:hint="eastAsia"/>
        </w:rPr>
        <w:t>“li”同样是一个多义的音节，它可以指代“力、立、利、厉”等多个汉字。每一个汉字都蕴含着丰富的含义。“厉”意味着强烈、猛烈，是一种不容忽视的力量。在社会生活中，严厉的态度往往与纪律、法规相关联，反映了维护社会稳定和谐的重要性。</w:t>
      </w:r>
    </w:p>
    <w:p w14:paraId="00F2609B" w14:textId="77777777" w:rsidR="00B40438" w:rsidRDefault="00B40438">
      <w:pPr>
        <w:rPr>
          <w:rFonts w:hint="eastAsia"/>
        </w:rPr>
      </w:pPr>
    </w:p>
    <w:p w14:paraId="19154668" w14:textId="77777777" w:rsidR="00B40438" w:rsidRDefault="00B40438">
      <w:pPr>
        <w:rPr>
          <w:rFonts w:hint="eastAsia"/>
        </w:rPr>
      </w:pPr>
      <w:r>
        <w:rPr>
          <w:rFonts w:hint="eastAsia"/>
        </w:rPr>
        <w:t>“yan li”的社会影响</w:t>
      </w:r>
    </w:p>
    <w:p w14:paraId="68B91E0A" w14:textId="77777777" w:rsidR="00B40438" w:rsidRDefault="00B40438">
      <w:pPr>
        <w:rPr>
          <w:rFonts w:hint="eastAsia"/>
        </w:rPr>
      </w:pPr>
      <w:r>
        <w:rPr>
          <w:rFonts w:hint="eastAsia"/>
        </w:rPr>
        <w:t>“yan li”这样的组合，在日常对话和官方文件中频繁出现，用来形容政策执行、教育方式以及法律实施等方面所体现出来的严格程度。这种严厉不仅仅是为了惩罚或约束，更重要的是引导人们形成正确的价值观和社会责任感。通过设立明确的行为准则，鼓励个人自律，促进整个社会风气的良性发展。</w:t>
      </w:r>
    </w:p>
    <w:p w14:paraId="593A5D69" w14:textId="77777777" w:rsidR="00B40438" w:rsidRDefault="00B40438">
      <w:pPr>
        <w:rPr>
          <w:rFonts w:hint="eastAsia"/>
        </w:rPr>
      </w:pPr>
    </w:p>
    <w:p w14:paraId="3B6B1881" w14:textId="77777777" w:rsidR="00B40438" w:rsidRDefault="00B40438">
      <w:pPr>
        <w:rPr>
          <w:rFonts w:hint="eastAsia"/>
        </w:rPr>
      </w:pPr>
      <w:r>
        <w:rPr>
          <w:rFonts w:hint="eastAsia"/>
        </w:rPr>
        <w:t>从拼音看文化传承</w:t>
      </w:r>
    </w:p>
    <w:p w14:paraId="5AF08AC7" w14:textId="77777777" w:rsidR="00B40438" w:rsidRDefault="00B40438">
      <w:pPr>
        <w:rPr>
          <w:rFonts w:hint="eastAsia"/>
        </w:rPr>
      </w:pPr>
      <w:r>
        <w:rPr>
          <w:rFonts w:hint="eastAsia"/>
        </w:rPr>
        <w:t>透过简单的拼音“yan li”，我们可以窥探到中国文化中关于责任、规矩等深层次的价值观。这些价值观经过千百年的沉淀，已经成为中华民族精神不可或缺的一部分，并且随着时代的发展不断被赋予新的内涵。无论是古代还是现代，严厉的态度都是为了更好地建设和发展国家，保护人民利益不受损害。</w:t>
      </w:r>
    </w:p>
    <w:p w14:paraId="45E67156" w14:textId="77777777" w:rsidR="00B40438" w:rsidRDefault="00B40438">
      <w:pPr>
        <w:rPr>
          <w:rFonts w:hint="eastAsia"/>
        </w:rPr>
      </w:pPr>
    </w:p>
    <w:p w14:paraId="1906EB77" w14:textId="77777777" w:rsidR="00B40438" w:rsidRDefault="00B40438">
      <w:pPr>
        <w:rPr>
          <w:rFonts w:hint="eastAsia"/>
        </w:rPr>
      </w:pPr>
      <w:r>
        <w:rPr>
          <w:rFonts w:hint="eastAsia"/>
        </w:rPr>
        <w:t>最后的总结</w:t>
      </w:r>
    </w:p>
    <w:p w14:paraId="4517C153" w14:textId="77777777" w:rsidR="00B40438" w:rsidRDefault="00B40438">
      <w:pPr>
        <w:rPr>
          <w:rFonts w:hint="eastAsia"/>
        </w:rPr>
      </w:pPr>
      <w:r>
        <w:rPr>
          <w:rFonts w:hint="eastAsia"/>
        </w:rPr>
        <w:t>“yan li”的拼音虽简短却意蕴深远。它不仅仅是两个汉字发音的组合，更是中华文化精髓的一种体现。通过对“yan li”的理解，我们能够更加深刻地认识到中国社会对于秩序、规则以及责任感的追求。这也提醒着每一位公民，在享受权利的同时也要履行相应的义务，共同为构建和谐美好的社会贡献力量。</w:t>
      </w:r>
    </w:p>
    <w:p w14:paraId="7D5324D2" w14:textId="77777777" w:rsidR="00B40438" w:rsidRDefault="00B40438">
      <w:pPr>
        <w:rPr>
          <w:rFonts w:hint="eastAsia"/>
        </w:rPr>
      </w:pPr>
    </w:p>
    <w:p w14:paraId="3682A013" w14:textId="77777777" w:rsidR="00B40438" w:rsidRDefault="00B40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28FD8" w14:textId="79B882E6" w:rsidR="00703DBF" w:rsidRDefault="00703DBF"/>
    <w:sectPr w:rsidR="00703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BF"/>
    <w:rsid w:val="00703DBF"/>
    <w:rsid w:val="00B4043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237B4-3739-4CDF-9B5D-33C57BDC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