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4CAD" w14:textId="77777777" w:rsidR="00F60D61" w:rsidRDefault="00F60D61">
      <w:pPr>
        <w:rPr>
          <w:rFonts w:hint="eastAsia"/>
        </w:rPr>
      </w:pPr>
    </w:p>
    <w:p w14:paraId="79A2196D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个位的正确的拼音</w:t>
      </w:r>
    </w:p>
    <w:p w14:paraId="24F237CA" w14:textId="77777777" w:rsidR="00F60D61" w:rsidRDefault="00F60D61">
      <w:pPr>
        <w:rPr>
          <w:rFonts w:hint="eastAsia"/>
        </w:rPr>
      </w:pPr>
    </w:p>
    <w:p w14:paraId="39846388" w14:textId="77777777" w:rsidR="00F60D61" w:rsidRDefault="00F60D61">
      <w:pPr>
        <w:rPr>
          <w:rFonts w:hint="eastAsia"/>
        </w:rPr>
      </w:pPr>
    </w:p>
    <w:p w14:paraId="28C26340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在汉语拼音系统中，个位数字的正确拼音是学习和使用普通话时的基本要素之一。汉语作为世界上使用人数最多的语言，其发音规则有着独特的魅力和严谨性。对于个位数的发音，即0至9这十个基本数字，准确掌握它们的拼音不仅是儿童教育的基础，也是成人学习普通话的关键环节。</w:t>
      </w:r>
    </w:p>
    <w:p w14:paraId="2369FD6F" w14:textId="77777777" w:rsidR="00F60D61" w:rsidRDefault="00F60D61">
      <w:pPr>
        <w:rPr>
          <w:rFonts w:hint="eastAsia"/>
        </w:rPr>
      </w:pPr>
    </w:p>
    <w:p w14:paraId="20948E98" w14:textId="77777777" w:rsidR="00F60D61" w:rsidRDefault="00F60D61">
      <w:pPr>
        <w:rPr>
          <w:rFonts w:hint="eastAsia"/>
        </w:rPr>
      </w:pPr>
    </w:p>
    <w:p w14:paraId="72A56009" w14:textId="77777777" w:rsidR="00F60D61" w:rsidRDefault="00F60D61">
      <w:pPr>
        <w:rPr>
          <w:rFonts w:hint="eastAsia"/>
        </w:rPr>
      </w:pPr>
    </w:p>
    <w:p w14:paraId="4991C7BE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零到九的拼音表述</w:t>
      </w:r>
    </w:p>
    <w:p w14:paraId="77751C30" w14:textId="77777777" w:rsidR="00F60D61" w:rsidRDefault="00F60D61">
      <w:pPr>
        <w:rPr>
          <w:rFonts w:hint="eastAsia"/>
        </w:rPr>
      </w:pPr>
    </w:p>
    <w:p w14:paraId="138303CC" w14:textId="77777777" w:rsidR="00F60D61" w:rsidRDefault="00F60D61">
      <w:pPr>
        <w:rPr>
          <w:rFonts w:hint="eastAsia"/>
        </w:rPr>
      </w:pPr>
    </w:p>
    <w:p w14:paraId="2E309809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从零开始，"零"的拼音是 "líng"，它是一个特别的数字，在很多情况下表示无或者起始。接着是一至九，每个数字都有其独特的发音：</w:t>
      </w:r>
    </w:p>
    <w:p w14:paraId="167B8ABC" w14:textId="77777777" w:rsidR="00F60D61" w:rsidRDefault="00F60D61">
      <w:pPr>
        <w:rPr>
          <w:rFonts w:hint="eastAsia"/>
        </w:rPr>
      </w:pPr>
    </w:p>
    <w:p w14:paraId="5F1B16C7" w14:textId="77777777" w:rsidR="00F60D61" w:rsidRDefault="00F60D61">
      <w:pPr>
        <w:rPr>
          <w:rFonts w:hint="eastAsia"/>
        </w:rPr>
      </w:pPr>
      <w:r>
        <w:rPr>
          <w:rFonts w:hint="eastAsia"/>
        </w:rPr>
        <w:t>"一"的拼音为 "yī"；</w:t>
      </w:r>
    </w:p>
    <w:p w14:paraId="65F2BCA2" w14:textId="77777777" w:rsidR="00F60D61" w:rsidRDefault="00F60D61">
      <w:pPr>
        <w:rPr>
          <w:rFonts w:hint="eastAsia"/>
        </w:rPr>
      </w:pPr>
    </w:p>
    <w:p w14:paraId="7FF36664" w14:textId="77777777" w:rsidR="00F60D61" w:rsidRDefault="00F60D61">
      <w:pPr>
        <w:rPr>
          <w:rFonts w:hint="eastAsia"/>
        </w:rPr>
      </w:pPr>
      <w:r>
        <w:rPr>
          <w:rFonts w:hint="eastAsia"/>
        </w:rPr>
        <w:t>"二"的拼音是 "èr"；</w:t>
      </w:r>
    </w:p>
    <w:p w14:paraId="5C70887F" w14:textId="77777777" w:rsidR="00F60D61" w:rsidRDefault="00F60D61">
      <w:pPr>
        <w:rPr>
          <w:rFonts w:hint="eastAsia"/>
        </w:rPr>
      </w:pPr>
    </w:p>
    <w:p w14:paraId="4C00E627" w14:textId="77777777" w:rsidR="00F60D61" w:rsidRDefault="00F60D61">
      <w:pPr>
        <w:rPr>
          <w:rFonts w:hint="eastAsia"/>
        </w:rPr>
      </w:pPr>
      <w:r>
        <w:rPr>
          <w:rFonts w:hint="eastAsia"/>
        </w:rPr>
        <w:t>"三"的拼音写作 "sān"；</w:t>
      </w:r>
    </w:p>
    <w:p w14:paraId="2A8F3E54" w14:textId="77777777" w:rsidR="00F60D61" w:rsidRDefault="00F60D61">
      <w:pPr>
        <w:rPr>
          <w:rFonts w:hint="eastAsia"/>
        </w:rPr>
      </w:pPr>
    </w:p>
    <w:p w14:paraId="2375BDED" w14:textId="77777777" w:rsidR="00F60D61" w:rsidRDefault="00F60D61">
      <w:pPr>
        <w:rPr>
          <w:rFonts w:hint="eastAsia"/>
        </w:rPr>
      </w:pPr>
      <w:r>
        <w:rPr>
          <w:rFonts w:hint="eastAsia"/>
        </w:rPr>
        <w:t>"四"的拼音是 "sì"；</w:t>
      </w:r>
    </w:p>
    <w:p w14:paraId="6FC77FA7" w14:textId="77777777" w:rsidR="00F60D61" w:rsidRDefault="00F60D61">
      <w:pPr>
        <w:rPr>
          <w:rFonts w:hint="eastAsia"/>
        </w:rPr>
      </w:pPr>
    </w:p>
    <w:p w14:paraId="663D5050" w14:textId="77777777" w:rsidR="00F60D61" w:rsidRDefault="00F60D61">
      <w:pPr>
        <w:rPr>
          <w:rFonts w:hint="eastAsia"/>
        </w:rPr>
      </w:pPr>
      <w:r>
        <w:rPr>
          <w:rFonts w:hint="eastAsia"/>
        </w:rPr>
        <w:t>"五"的拼音为 "wǔ"；</w:t>
      </w:r>
    </w:p>
    <w:p w14:paraId="6203E5D9" w14:textId="77777777" w:rsidR="00F60D61" w:rsidRDefault="00F60D61">
      <w:pPr>
        <w:rPr>
          <w:rFonts w:hint="eastAsia"/>
        </w:rPr>
      </w:pPr>
    </w:p>
    <w:p w14:paraId="6AAC3D80" w14:textId="77777777" w:rsidR="00F60D61" w:rsidRDefault="00F60D61">
      <w:pPr>
        <w:rPr>
          <w:rFonts w:hint="eastAsia"/>
        </w:rPr>
      </w:pPr>
      <w:r>
        <w:rPr>
          <w:rFonts w:hint="eastAsia"/>
        </w:rPr>
        <w:t>"六"的拼音是 "liù"；</w:t>
      </w:r>
    </w:p>
    <w:p w14:paraId="2A56018A" w14:textId="77777777" w:rsidR="00F60D61" w:rsidRDefault="00F60D61">
      <w:pPr>
        <w:rPr>
          <w:rFonts w:hint="eastAsia"/>
        </w:rPr>
      </w:pPr>
    </w:p>
    <w:p w14:paraId="67416915" w14:textId="77777777" w:rsidR="00F60D61" w:rsidRDefault="00F60D61">
      <w:pPr>
        <w:rPr>
          <w:rFonts w:hint="eastAsia"/>
        </w:rPr>
      </w:pPr>
      <w:r>
        <w:rPr>
          <w:rFonts w:hint="eastAsia"/>
        </w:rPr>
        <w:t>"七"的拼音为 "qī"；</w:t>
      </w:r>
    </w:p>
    <w:p w14:paraId="0574CC94" w14:textId="77777777" w:rsidR="00F60D61" w:rsidRDefault="00F60D61">
      <w:pPr>
        <w:rPr>
          <w:rFonts w:hint="eastAsia"/>
        </w:rPr>
      </w:pPr>
    </w:p>
    <w:p w14:paraId="5A52D263" w14:textId="77777777" w:rsidR="00F60D61" w:rsidRDefault="00F60D61">
      <w:pPr>
        <w:rPr>
          <w:rFonts w:hint="eastAsia"/>
        </w:rPr>
      </w:pPr>
      <w:r>
        <w:rPr>
          <w:rFonts w:hint="eastAsia"/>
        </w:rPr>
        <w:t>"八"的拼音是 "bā"；</w:t>
      </w:r>
    </w:p>
    <w:p w14:paraId="4DF4A921" w14:textId="77777777" w:rsidR="00F60D61" w:rsidRDefault="00F60D61">
      <w:pPr>
        <w:rPr>
          <w:rFonts w:hint="eastAsia"/>
        </w:rPr>
      </w:pPr>
    </w:p>
    <w:p w14:paraId="019D46F3" w14:textId="77777777" w:rsidR="00F60D61" w:rsidRDefault="00F60D61">
      <w:pPr>
        <w:rPr>
          <w:rFonts w:hint="eastAsia"/>
        </w:rPr>
      </w:pPr>
      <w:r>
        <w:rPr>
          <w:rFonts w:hint="eastAsia"/>
        </w:rPr>
        <w:t>"九"的拼音为 "jiǔ"。</w:t>
      </w:r>
    </w:p>
    <w:p w14:paraId="62A42F56" w14:textId="77777777" w:rsidR="00F60D61" w:rsidRDefault="00F60D61">
      <w:pPr>
        <w:rPr>
          <w:rFonts w:hint="eastAsia"/>
        </w:rPr>
      </w:pPr>
    </w:p>
    <w:p w14:paraId="00BE8FA6" w14:textId="77777777" w:rsidR="00F60D61" w:rsidRDefault="00F60D61">
      <w:pPr>
        <w:rPr>
          <w:rFonts w:hint="eastAsia"/>
        </w:rPr>
      </w:pPr>
      <w:r>
        <w:rPr>
          <w:rFonts w:hint="eastAsia"/>
        </w:rPr>
        <w:t>这些个位数字的拼音，构成了汉语数字表达的基础。</w:t>
      </w:r>
    </w:p>
    <w:p w14:paraId="00088D07" w14:textId="77777777" w:rsidR="00F60D61" w:rsidRDefault="00F60D61">
      <w:pPr>
        <w:rPr>
          <w:rFonts w:hint="eastAsia"/>
        </w:rPr>
      </w:pPr>
    </w:p>
    <w:p w14:paraId="00583938" w14:textId="77777777" w:rsidR="00F60D61" w:rsidRDefault="00F60D61">
      <w:pPr>
        <w:rPr>
          <w:rFonts w:hint="eastAsia"/>
        </w:rPr>
      </w:pPr>
    </w:p>
    <w:p w14:paraId="7FCD7AA7" w14:textId="77777777" w:rsidR="00F60D61" w:rsidRDefault="00F60D61">
      <w:pPr>
        <w:rPr>
          <w:rFonts w:hint="eastAsia"/>
        </w:rPr>
      </w:pPr>
    </w:p>
    <w:p w14:paraId="2BB41281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个位数字在生活中的应用</w:t>
      </w:r>
    </w:p>
    <w:p w14:paraId="6BA38B35" w14:textId="77777777" w:rsidR="00F60D61" w:rsidRDefault="00F60D61">
      <w:pPr>
        <w:rPr>
          <w:rFonts w:hint="eastAsia"/>
        </w:rPr>
      </w:pPr>
    </w:p>
    <w:p w14:paraId="021FBA7F" w14:textId="77777777" w:rsidR="00F60D61" w:rsidRDefault="00F60D61">
      <w:pPr>
        <w:rPr>
          <w:rFonts w:hint="eastAsia"/>
        </w:rPr>
      </w:pPr>
    </w:p>
    <w:p w14:paraId="7D852963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个位数字的拼音在生活中扮演着不可或缺的角色。无论是报电话号码、说时间、购物付款还是做数学计算，准确地说出个位数字的拼音都是至关重要的。特别是在需要清晰传达信息的情境下，比如广播通知、紧急情况下的沟通等，正确的拼音可以帮助避免误解，确保信息的有效传递。</w:t>
      </w:r>
    </w:p>
    <w:p w14:paraId="0BE29A0F" w14:textId="77777777" w:rsidR="00F60D61" w:rsidRDefault="00F60D61">
      <w:pPr>
        <w:rPr>
          <w:rFonts w:hint="eastAsia"/>
        </w:rPr>
      </w:pPr>
    </w:p>
    <w:p w14:paraId="2E04AB53" w14:textId="77777777" w:rsidR="00F60D61" w:rsidRDefault="00F60D61">
      <w:pPr>
        <w:rPr>
          <w:rFonts w:hint="eastAsia"/>
        </w:rPr>
      </w:pPr>
    </w:p>
    <w:p w14:paraId="58FA19CB" w14:textId="77777777" w:rsidR="00F60D61" w:rsidRDefault="00F60D61">
      <w:pPr>
        <w:rPr>
          <w:rFonts w:hint="eastAsia"/>
        </w:rPr>
      </w:pPr>
    </w:p>
    <w:p w14:paraId="1224CD8A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教学与实践中的重要性</w:t>
      </w:r>
    </w:p>
    <w:p w14:paraId="4B57FCC5" w14:textId="77777777" w:rsidR="00F60D61" w:rsidRDefault="00F60D61">
      <w:pPr>
        <w:rPr>
          <w:rFonts w:hint="eastAsia"/>
        </w:rPr>
      </w:pPr>
    </w:p>
    <w:p w14:paraId="65683EB1" w14:textId="77777777" w:rsidR="00F60D61" w:rsidRDefault="00F60D61">
      <w:pPr>
        <w:rPr>
          <w:rFonts w:hint="eastAsia"/>
        </w:rPr>
      </w:pPr>
    </w:p>
    <w:p w14:paraId="2A5DE0CD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在学校教育中，教师通常会花大量时间教授学生如何正确发音个位数字。通过反复练习和实际应用场景的模拟，学生们能够逐渐熟练掌握。随着科技的发展，各种在线资源和应用程序也提供了丰富的学习工具，帮助人们更好地理解和记忆个位数字的正确拼音。对于非母语者来说，准确的拼音发音更是跨越语言障碍的重要桥梁。</w:t>
      </w:r>
    </w:p>
    <w:p w14:paraId="1EA5F2AD" w14:textId="77777777" w:rsidR="00F60D61" w:rsidRDefault="00F60D61">
      <w:pPr>
        <w:rPr>
          <w:rFonts w:hint="eastAsia"/>
        </w:rPr>
      </w:pPr>
    </w:p>
    <w:p w14:paraId="5682DC10" w14:textId="77777777" w:rsidR="00F60D61" w:rsidRDefault="00F60D61">
      <w:pPr>
        <w:rPr>
          <w:rFonts w:hint="eastAsia"/>
        </w:rPr>
      </w:pPr>
    </w:p>
    <w:p w14:paraId="63539363" w14:textId="77777777" w:rsidR="00F60D61" w:rsidRDefault="00F60D61">
      <w:pPr>
        <w:rPr>
          <w:rFonts w:hint="eastAsia"/>
        </w:rPr>
      </w:pPr>
    </w:p>
    <w:p w14:paraId="6E11A63A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EAAAC" w14:textId="77777777" w:rsidR="00F60D61" w:rsidRDefault="00F60D61">
      <w:pPr>
        <w:rPr>
          <w:rFonts w:hint="eastAsia"/>
        </w:rPr>
      </w:pPr>
    </w:p>
    <w:p w14:paraId="188D7D9F" w14:textId="77777777" w:rsidR="00F60D61" w:rsidRDefault="00F60D61">
      <w:pPr>
        <w:rPr>
          <w:rFonts w:hint="eastAsia"/>
        </w:rPr>
      </w:pPr>
    </w:p>
    <w:p w14:paraId="65650BD6" w14:textId="77777777" w:rsidR="00F60D61" w:rsidRDefault="00F60D61">
      <w:pPr>
        <w:rPr>
          <w:rFonts w:hint="eastAsia"/>
        </w:rPr>
      </w:pPr>
      <w:r>
        <w:rPr>
          <w:rFonts w:hint="eastAsia"/>
        </w:rPr>
        <w:tab/>
        <w:t>个位数字的正确拼音不仅仅是简单的发音问题，它涉及到语言的学习、文化的交流以及日常生活的方方面面。掌握好这一基础技能，不仅有助于个人能力的提升，也为社会交流搭建了更顺畅的平台。无论是在正式场合还是日常对话中，我们都应该重视并努力做到正确使用个位数字的拼音。</w:t>
      </w:r>
    </w:p>
    <w:p w14:paraId="1182F404" w14:textId="77777777" w:rsidR="00F60D61" w:rsidRDefault="00F60D61">
      <w:pPr>
        <w:rPr>
          <w:rFonts w:hint="eastAsia"/>
        </w:rPr>
      </w:pPr>
    </w:p>
    <w:p w14:paraId="65730767" w14:textId="77777777" w:rsidR="00F60D61" w:rsidRDefault="00F60D61">
      <w:pPr>
        <w:rPr>
          <w:rFonts w:hint="eastAsia"/>
        </w:rPr>
      </w:pPr>
    </w:p>
    <w:p w14:paraId="7671D9D5" w14:textId="77777777" w:rsidR="00F60D61" w:rsidRDefault="00F60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DDCA6" w14:textId="08EFE6B1" w:rsidR="0069399D" w:rsidRDefault="0069399D"/>
    <w:sectPr w:rsidR="0069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9D"/>
    <w:rsid w:val="0069399D"/>
    <w:rsid w:val="00DD5DF1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6847B-24BC-459D-AAAE-04FC66A7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