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437D" w14:textId="77777777" w:rsidR="00DB6F82" w:rsidRDefault="00DB6F82">
      <w:pPr>
        <w:rPr>
          <w:rFonts w:hint="eastAsia"/>
        </w:rPr>
      </w:pPr>
    </w:p>
    <w:p w14:paraId="7E92AA9C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丫枝的拼音怎么拼读</w:t>
      </w:r>
    </w:p>
    <w:p w14:paraId="5AAB1001" w14:textId="77777777" w:rsidR="00DB6F82" w:rsidRDefault="00DB6F82">
      <w:pPr>
        <w:rPr>
          <w:rFonts w:hint="eastAsia"/>
        </w:rPr>
      </w:pPr>
    </w:p>
    <w:p w14:paraId="47159643" w14:textId="77777777" w:rsidR="00DB6F82" w:rsidRDefault="00DB6F82">
      <w:pPr>
        <w:rPr>
          <w:rFonts w:hint="eastAsia"/>
        </w:rPr>
      </w:pPr>
    </w:p>
    <w:p w14:paraId="02324D48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在汉语拼音中，“丫枝”这两个汉字对应的拼音是“yā zhī”。汉语拼音是一种基于拉丁字母的汉语语音表示法，它由中华人民共和国于1958年公布实施，主要用于汉语教学、注音以及国际交流等方面。</w:t>
      </w:r>
    </w:p>
    <w:p w14:paraId="40EE9B5E" w14:textId="77777777" w:rsidR="00DB6F82" w:rsidRDefault="00DB6F82">
      <w:pPr>
        <w:rPr>
          <w:rFonts w:hint="eastAsia"/>
        </w:rPr>
      </w:pPr>
    </w:p>
    <w:p w14:paraId="3C675FA5" w14:textId="77777777" w:rsidR="00DB6F82" w:rsidRDefault="00DB6F82">
      <w:pPr>
        <w:rPr>
          <w:rFonts w:hint="eastAsia"/>
        </w:rPr>
      </w:pPr>
    </w:p>
    <w:p w14:paraId="275AD196" w14:textId="77777777" w:rsidR="00DB6F82" w:rsidRDefault="00DB6F82">
      <w:pPr>
        <w:rPr>
          <w:rFonts w:hint="eastAsia"/>
        </w:rPr>
      </w:pPr>
    </w:p>
    <w:p w14:paraId="12BAFCD4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58778D01" w14:textId="77777777" w:rsidR="00DB6F82" w:rsidRDefault="00DB6F82">
      <w:pPr>
        <w:rPr>
          <w:rFonts w:hint="eastAsia"/>
        </w:rPr>
      </w:pPr>
    </w:p>
    <w:p w14:paraId="4C424957" w14:textId="77777777" w:rsidR="00DB6F82" w:rsidRDefault="00DB6F82">
      <w:pPr>
        <w:rPr>
          <w:rFonts w:hint="eastAsia"/>
        </w:rPr>
      </w:pPr>
    </w:p>
    <w:p w14:paraId="1580488D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要正确拼读“丫枝”的拼音，首先需要了解汉语拼音的基本组成规则。汉语拼音主要由声母、韵母和声调三部分构成。声母位于词或音节的开头，韵母则位于声母之后，而声调则是指发音时音高的变化，汉语中共有四种基本声调加上轻声，共计五种不同的声调。</w:t>
      </w:r>
    </w:p>
    <w:p w14:paraId="4AA7B240" w14:textId="77777777" w:rsidR="00DB6F82" w:rsidRDefault="00DB6F82">
      <w:pPr>
        <w:rPr>
          <w:rFonts w:hint="eastAsia"/>
        </w:rPr>
      </w:pPr>
    </w:p>
    <w:p w14:paraId="02B00069" w14:textId="77777777" w:rsidR="00DB6F82" w:rsidRDefault="00DB6F82">
      <w:pPr>
        <w:rPr>
          <w:rFonts w:hint="eastAsia"/>
        </w:rPr>
      </w:pPr>
    </w:p>
    <w:p w14:paraId="365FD840" w14:textId="77777777" w:rsidR="00DB6F82" w:rsidRDefault="00DB6F82">
      <w:pPr>
        <w:rPr>
          <w:rFonts w:hint="eastAsia"/>
        </w:rPr>
      </w:pPr>
    </w:p>
    <w:p w14:paraId="62CA081F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“丫”字的拼音解析</w:t>
      </w:r>
    </w:p>
    <w:p w14:paraId="3B29F278" w14:textId="77777777" w:rsidR="00DB6F82" w:rsidRDefault="00DB6F82">
      <w:pPr>
        <w:rPr>
          <w:rFonts w:hint="eastAsia"/>
        </w:rPr>
      </w:pPr>
    </w:p>
    <w:p w14:paraId="027C5784" w14:textId="77777777" w:rsidR="00DB6F82" w:rsidRDefault="00DB6F82">
      <w:pPr>
        <w:rPr>
          <w:rFonts w:hint="eastAsia"/>
        </w:rPr>
      </w:pPr>
    </w:p>
    <w:p w14:paraId="736E6FF5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“丫”字的拼音是“yā”，其中“y”是声母，而“ā”则是带有第一声（高平声）的韵母。“a”是一个单韵母，发音时口型自然张开，声音从喉咙发出，平稳而持续。加上声母“y”后，发音时先轻轻发出“y”的音，然后迅速过渡到“a”的长音，整个过程中保持声音的平稳不变，这就是第一声的特点。</w:t>
      </w:r>
    </w:p>
    <w:p w14:paraId="55ABFF62" w14:textId="77777777" w:rsidR="00DB6F82" w:rsidRDefault="00DB6F82">
      <w:pPr>
        <w:rPr>
          <w:rFonts w:hint="eastAsia"/>
        </w:rPr>
      </w:pPr>
    </w:p>
    <w:p w14:paraId="0B413709" w14:textId="77777777" w:rsidR="00DB6F82" w:rsidRDefault="00DB6F82">
      <w:pPr>
        <w:rPr>
          <w:rFonts w:hint="eastAsia"/>
        </w:rPr>
      </w:pPr>
    </w:p>
    <w:p w14:paraId="0B5C2ABC" w14:textId="77777777" w:rsidR="00DB6F82" w:rsidRDefault="00DB6F82">
      <w:pPr>
        <w:rPr>
          <w:rFonts w:hint="eastAsia"/>
        </w:rPr>
      </w:pPr>
    </w:p>
    <w:p w14:paraId="54269580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“枝”字的拼音解析</w:t>
      </w:r>
    </w:p>
    <w:p w14:paraId="72216A4A" w14:textId="77777777" w:rsidR="00DB6F82" w:rsidRDefault="00DB6F82">
      <w:pPr>
        <w:rPr>
          <w:rFonts w:hint="eastAsia"/>
        </w:rPr>
      </w:pPr>
    </w:p>
    <w:p w14:paraId="622644D8" w14:textId="77777777" w:rsidR="00DB6F82" w:rsidRDefault="00DB6F82">
      <w:pPr>
        <w:rPr>
          <w:rFonts w:hint="eastAsia"/>
        </w:rPr>
      </w:pPr>
    </w:p>
    <w:p w14:paraId="1026AC48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“枝”字的拼音为“zhī”，这里“zh”是声母，而“ī”则是带有第一声的韵母。“i”也是一个单韵母，发音时舌尖轻触下齿龈，气流通过口腔形成清晰的声音。与“丫”字相同，“枝”字也是使用第一声，发音时应该保持音调的高平，即从开始到结束都维持在一个较高的音高上。</w:t>
      </w:r>
    </w:p>
    <w:p w14:paraId="7E247290" w14:textId="77777777" w:rsidR="00DB6F82" w:rsidRDefault="00DB6F82">
      <w:pPr>
        <w:rPr>
          <w:rFonts w:hint="eastAsia"/>
        </w:rPr>
      </w:pPr>
    </w:p>
    <w:p w14:paraId="1A757402" w14:textId="77777777" w:rsidR="00DB6F82" w:rsidRDefault="00DB6F82">
      <w:pPr>
        <w:rPr>
          <w:rFonts w:hint="eastAsia"/>
        </w:rPr>
      </w:pPr>
    </w:p>
    <w:p w14:paraId="68F9AA69" w14:textId="77777777" w:rsidR="00DB6F82" w:rsidRDefault="00DB6F82">
      <w:pPr>
        <w:rPr>
          <w:rFonts w:hint="eastAsia"/>
        </w:rPr>
      </w:pPr>
    </w:p>
    <w:p w14:paraId="48F2FC6E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“丫枝”拼音的完整拼读</w:t>
      </w:r>
    </w:p>
    <w:p w14:paraId="0172C28D" w14:textId="77777777" w:rsidR="00DB6F82" w:rsidRDefault="00DB6F82">
      <w:pPr>
        <w:rPr>
          <w:rFonts w:hint="eastAsia"/>
        </w:rPr>
      </w:pPr>
    </w:p>
    <w:p w14:paraId="13DF75FE" w14:textId="77777777" w:rsidR="00DB6F82" w:rsidRDefault="00DB6F82">
      <w:pPr>
        <w:rPr>
          <w:rFonts w:hint="eastAsia"/>
        </w:rPr>
      </w:pPr>
    </w:p>
    <w:p w14:paraId="641CBE76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将“丫”和“枝”两个字的拼音组合起来就是“yā zhī”。在拼读时，应当先发“yā”的音，稍作停顿后再接上“zhī”。注意，虽然两个字之间有空格隔开，但在实际口语中，它们往往连贯地发出，听起来就像是一个完整的词语。同时，由于两个字都是第一声，因此在整个词语的发音过程中，应保持音调的平稳和连贯性。</w:t>
      </w:r>
    </w:p>
    <w:p w14:paraId="125D8665" w14:textId="77777777" w:rsidR="00DB6F82" w:rsidRDefault="00DB6F82">
      <w:pPr>
        <w:rPr>
          <w:rFonts w:hint="eastAsia"/>
        </w:rPr>
      </w:pPr>
    </w:p>
    <w:p w14:paraId="080DEEC3" w14:textId="77777777" w:rsidR="00DB6F82" w:rsidRDefault="00DB6F82">
      <w:pPr>
        <w:rPr>
          <w:rFonts w:hint="eastAsia"/>
        </w:rPr>
      </w:pPr>
    </w:p>
    <w:p w14:paraId="5F6C15D2" w14:textId="77777777" w:rsidR="00DB6F82" w:rsidRDefault="00DB6F82">
      <w:pPr>
        <w:rPr>
          <w:rFonts w:hint="eastAsia"/>
        </w:rPr>
      </w:pPr>
    </w:p>
    <w:p w14:paraId="740224A3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8BBDEF0" w14:textId="77777777" w:rsidR="00DB6F82" w:rsidRDefault="00DB6F82">
      <w:pPr>
        <w:rPr>
          <w:rFonts w:hint="eastAsia"/>
        </w:rPr>
      </w:pPr>
    </w:p>
    <w:p w14:paraId="647786F0" w14:textId="77777777" w:rsidR="00DB6F82" w:rsidRDefault="00DB6F82">
      <w:pPr>
        <w:rPr>
          <w:rFonts w:hint="eastAsia"/>
        </w:rPr>
      </w:pPr>
    </w:p>
    <w:p w14:paraId="2503AFA6" w14:textId="77777777" w:rsidR="00DB6F82" w:rsidRDefault="00DB6F82">
      <w:pPr>
        <w:rPr>
          <w:rFonts w:hint="eastAsia"/>
        </w:rPr>
      </w:pPr>
      <w:r>
        <w:rPr>
          <w:rFonts w:hint="eastAsia"/>
        </w:rPr>
        <w:tab/>
        <w:t>为了更好地掌握“丫枝”这个词语的正确拼音拼读方法，可以通过反复朗读来加深记忆。也可以尝试将其放在句子中使用，例如：“这棵树的丫枝非常茂盛。”通过这样的练习，不仅可以巩固对单个词语拼音的理解，还能提高整体的语言运用能力。</w:t>
      </w:r>
    </w:p>
    <w:p w14:paraId="67443B19" w14:textId="77777777" w:rsidR="00DB6F82" w:rsidRDefault="00DB6F82">
      <w:pPr>
        <w:rPr>
          <w:rFonts w:hint="eastAsia"/>
        </w:rPr>
      </w:pPr>
    </w:p>
    <w:p w14:paraId="63FF0B54" w14:textId="77777777" w:rsidR="00DB6F82" w:rsidRDefault="00DB6F82">
      <w:pPr>
        <w:rPr>
          <w:rFonts w:hint="eastAsia"/>
        </w:rPr>
      </w:pPr>
    </w:p>
    <w:p w14:paraId="426FCD04" w14:textId="77777777" w:rsidR="00DB6F82" w:rsidRDefault="00DB6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710CB" w14:textId="4A62915F" w:rsidR="00D22FA4" w:rsidRDefault="00D22FA4"/>
    <w:sectPr w:rsidR="00D2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4"/>
    <w:rsid w:val="00C622F5"/>
    <w:rsid w:val="00D22FA4"/>
    <w:rsid w:val="00D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3A45F-71BA-488D-91F2-6ED9E95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