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3709" w14:textId="77777777" w:rsidR="006477CE" w:rsidRDefault="006477CE">
      <w:pPr>
        <w:rPr>
          <w:rFonts w:hint="eastAsia"/>
        </w:rPr>
      </w:pPr>
    </w:p>
    <w:p w14:paraId="6F093C7C" w14:textId="77777777" w:rsidR="006477CE" w:rsidRDefault="006477CE">
      <w:pPr>
        <w:rPr>
          <w:rFonts w:hint="eastAsia"/>
        </w:rPr>
      </w:pPr>
      <w:r>
        <w:rPr>
          <w:rFonts w:hint="eastAsia"/>
        </w:rPr>
        <w:tab/>
        <w:t>丫枝的读音</w:t>
      </w:r>
    </w:p>
    <w:p w14:paraId="66F2202C" w14:textId="77777777" w:rsidR="006477CE" w:rsidRDefault="006477CE">
      <w:pPr>
        <w:rPr>
          <w:rFonts w:hint="eastAsia"/>
        </w:rPr>
      </w:pPr>
    </w:p>
    <w:p w14:paraId="4E4F88B0" w14:textId="77777777" w:rsidR="006477CE" w:rsidRDefault="006477CE">
      <w:pPr>
        <w:rPr>
          <w:rFonts w:hint="eastAsia"/>
        </w:rPr>
      </w:pPr>
    </w:p>
    <w:p w14:paraId="7846CF1D" w14:textId="77777777" w:rsidR="006477CE" w:rsidRDefault="006477CE">
      <w:pPr>
        <w:rPr>
          <w:rFonts w:hint="eastAsia"/>
        </w:rPr>
      </w:pPr>
      <w:r>
        <w:rPr>
          <w:rFonts w:hint="eastAsia"/>
        </w:rPr>
        <w:tab/>
        <w:t>“丫枝”在中文中通常读作 yā zhī。这个词汇虽然在日常生活中并不常见，但它拥有独特的含义和文化背景。在汉语中，“丫”字可以作为名词，表示树枝分叉的部分，也可以用作量词，类似于“个”或“条”。而“枝”则明确指向植物的分支部分。因此，“丫枝”一词形象地描述了树木生长过程中自然形成的分叉结构。</w:t>
      </w:r>
    </w:p>
    <w:p w14:paraId="2BE3188C" w14:textId="77777777" w:rsidR="006477CE" w:rsidRDefault="006477CE">
      <w:pPr>
        <w:rPr>
          <w:rFonts w:hint="eastAsia"/>
        </w:rPr>
      </w:pPr>
    </w:p>
    <w:p w14:paraId="7D075936" w14:textId="77777777" w:rsidR="006477CE" w:rsidRDefault="006477CE">
      <w:pPr>
        <w:rPr>
          <w:rFonts w:hint="eastAsia"/>
        </w:rPr>
      </w:pPr>
    </w:p>
    <w:p w14:paraId="1154EA7E" w14:textId="77777777" w:rsidR="006477CE" w:rsidRDefault="006477CE">
      <w:pPr>
        <w:rPr>
          <w:rFonts w:hint="eastAsia"/>
        </w:rPr>
      </w:pPr>
    </w:p>
    <w:p w14:paraId="06A8749C" w14:textId="77777777" w:rsidR="006477CE" w:rsidRDefault="006477CE">
      <w:pPr>
        <w:rPr>
          <w:rFonts w:hint="eastAsia"/>
        </w:rPr>
      </w:pPr>
      <w:r>
        <w:rPr>
          <w:rFonts w:hint="eastAsia"/>
        </w:rPr>
        <w:tab/>
        <w:t>丫枝的文化意义</w:t>
      </w:r>
    </w:p>
    <w:p w14:paraId="7529DCAF" w14:textId="77777777" w:rsidR="006477CE" w:rsidRDefault="006477CE">
      <w:pPr>
        <w:rPr>
          <w:rFonts w:hint="eastAsia"/>
        </w:rPr>
      </w:pPr>
    </w:p>
    <w:p w14:paraId="533F7388" w14:textId="77777777" w:rsidR="006477CE" w:rsidRDefault="006477CE">
      <w:pPr>
        <w:rPr>
          <w:rFonts w:hint="eastAsia"/>
        </w:rPr>
      </w:pPr>
    </w:p>
    <w:p w14:paraId="68AB15B1" w14:textId="77777777" w:rsidR="006477CE" w:rsidRDefault="006477CE">
      <w:pPr>
        <w:rPr>
          <w:rFonts w:hint="eastAsia"/>
        </w:rPr>
      </w:pPr>
      <w:r>
        <w:rPr>
          <w:rFonts w:hint="eastAsia"/>
        </w:rPr>
        <w:tab/>
        <w:t>在中国传统文化中，树木及其各部位往往被赋予象征意义。“丫枝”也不例外，它不仅反映了自然界的生命力与生长形态，还常常出现在文学作品中，成为表达情感、描绘景物的重要元素。例如，在古代诗歌中，诗人常通过描写树的丫枝来抒发个人的情感或是对自然美景的赞美。丫枝也象征着生命的延续和家族的繁衍，寓意着生生不息、代代相传的美好愿望。</w:t>
      </w:r>
    </w:p>
    <w:p w14:paraId="7BDE6C6E" w14:textId="77777777" w:rsidR="006477CE" w:rsidRDefault="006477CE">
      <w:pPr>
        <w:rPr>
          <w:rFonts w:hint="eastAsia"/>
        </w:rPr>
      </w:pPr>
    </w:p>
    <w:p w14:paraId="62789F04" w14:textId="77777777" w:rsidR="006477CE" w:rsidRDefault="006477CE">
      <w:pPr>
        <w:rPr>
          <w:rFonts w:hint="eastAsia"/>
        </w:rPr>
      </w:pPr>
    </w:p>
    <w:p w14:paraId="725D50C7" w14:textId="77777777" w:rsidR="006477CE" w:rsidRDefault="006477CE">
      <w:pPr>
        <w:rPr>
          <w:rFonts w:hint="eastAsia"/>
        </w:rPr>
      </w:pPr>
    </w:p>
    <w:p w14:paraId="34649181" w14:textId="77777777" w:rsidR="006477CE" w:rsidRDefault="006477CE">
      <w:pPr>
        <w:rPr>
          <w:rFonts w:hint="eastAsia"/>
        </w:rPr>
      </w:pPr>
      <w:r>
        <w:rPr>
          <w:rFonts w:hint="eastAsia"/>
        </w:rPr>
        <w:tab/>
        <w:t>丫枝在现代生活中的应用</w:t>
      </w:r>
    </w:p>
    <w:p w14:paraId="49B8B337" w14:textId="77777777" w:rsidR="006477CE" w:rsidRDefault="006477CE">
      <w:pPr>
        <w:rPr>
          <w:rFonts w:hint="eastAsia"/>
        </w:rPr>
      </w:pPr>
    </w:p>
    <w:p w14:paraId="60160CB8" w14:textId="77777777" w:rsidR="006477CE" w:rsidRDefault="006477CE">
      <w:pPr>
        <w:rPr>
          <w:rFonts w:hint="eastAsia"/>
        </w:rPr>
      </w:pPr>
    </w:p>
    <w:p w14:paraId="24B936DF" w14:textId="77777777" w:rsidR="006477CE" w:rsidRDefault="006477CE">
      <w:pPr>
        <w:rPr>
          <w:rFonts w:hint="eastAsia"/>
        </w:rPr>
      </w:pPr>
      <w:r>
        <w:rPr>
          <w:rFonts w:hint="eastAsia"/>
        </w:rPr>
        <w:tab/>
        <w:t>随着社会的发展，虽然“丫枝”这一词汇在日常交流中的使用频率不高，但在特定领域内仍有着广泛的应用。比如，在园艺设计、植物学研究以及艺术创作等领域，人们会利用丫枝的独特形状来进行创意设计或科学研究。同时，随着环保意识的提升，越来越多的人开始关注自然生态，丫枝作为自然界的组成部分之一，也成为连接人与自然的一座桥梁。</w:t>
      </w:r>
    </w:p>
    <w:p w14:paraId="2F981958" w14:textId="77777777" w:rsidR="006477CE" w:rsidRDefault="006477CE">
      <w:pPr>
        <w:rPr>
          <w:rFonts w:hint="eastAsia"/>
        </w:rPr>
      </w:pPr>
    </w:p>
    <w:p w14:paraId="1C42F1A3" w14:textId="77777777" w:rsidR="006477CE" w:rsidRDefault="006477CE">
      <w:pPr>
        <w:rPr>
          <w:rFonts w:hint="eastAsia"/>
        </w:rPr>
      </w:pPr>
    </w:p>
    <w:p w14:paraId="6A977AA7" w14:textId="77777777" w:rsidR="006477CE" w:rsidRDefault="006477CE">
      <w:pPr>
        <w:rPr>
          <w:rFonts w:hint="eastAsia"/>
        </w:rPr>
      </w:pPr>
    </w:p>
    <w:p w14:paraId="28257D39" w14:textId="77777777" w:rsidR="006477CE" w:rsidRDefault="006477CE">
      <w:pPr>
        <w:rPr>
          <w:rFonts w:hint="eastAsia"/>
        </w:rPr>
      </w:pPr>
      <w:r>
        <w:rPr>
          <w:rFonts w:hint="eastAsia"/>
        </w:rPr>
        <w:tab/>
        <w:t>丫枝与自然生态的关系</w:t>
      </w:r>
    </w:p>
    <w:p w14:paraId="0F2A8294" w14:textId="77777777" w:rsidR="006477CE" w:rsidRDefault="006477CE">
      <w:pPr>
        <w:rPr>
          <w:rFonts w:hint="eastAsia"/>
        </w:rPr>
      </w:pPr>
    </w:p>
    <w:p w14:paraId="6ABBBFA0" w14:textId="77777777" w:rsidR="006477CE" w:rsidRDefault="006477CE">
      <w:pPr>
        <w:rPr>
          <w:rFonts w:hint="eastAsia"/>
        </w:rPr>
      </w:pPr>
    </w:p>
    <w:p w14:paraId="5ED6B3C6" w14:textId="77777777" w:rsidR="006477CE" w:rsidRDefault="006477CE">
      <w:pPr>
        <w:rPr>
          <w:rFonts w:hint="eastAsia"/>
        </w:rPr>
      </w:pPr>
      <w:r>
        <w:rPr>
          <w:rFonts w:hint="eastAsia"/>
        </w:rPr>
        <w:tab/>
        <w:t>从生态学的角度来看，丫枝对于植物个体乃至整个生态系统都具有重要意义。它是植物进行光合作用、呼吸作用等生命活动的基础之一，同时也为许多小动物提供了栖息地和食物来源。在森林中，不同种类树木的丫枝形态各异，共同构成了复杂多样的生物群落结构，促进了物种多样性的发展。因此，保护好每一棵树木的丫枝，就是保护我们共同生活的地球家园。</w:t>
      </w:r>
    </w:p>
    <w:p w14:paraId="4FDD6A2F" w14:textId="77777777" w:rsidR="006477CE" w:rsidRDefault="006477CE">
      <w:pPr>
        <w:rPr>
          <w:rFonts w:hint="eastAsia"/>
        </w:rPr>
      </w:pPr>
    </w:p>
    <w:p w14:paraId="2A0DD1A5" w14:textId="77777777" w:rsidR="006477CE" w:rsidRDefault="006477CE">
      <w:pPr>
        <w:rPr>
          <w:rFonts w:hint="eastAsia"/>
        </w:rPr>
      </w:pPr>
    </w:p>
    <w:p w14:paraId="2E3FFE94" w14:textId="77777777" w:rsidR="006477CE" w:rsidRDefault="006477CE">
      <w:pPr>
        <w:rPr>
          <w:rFonts w:hint="eastAsia"/>
        </w:rPr>
      </w:pPr>
    </w:p>
    <w:p w14:paraId="372B2D55" w14:textId="77777777" w:rsidR="006477CE" w:rsidRDefault="006477CE">
      <w:pPr>
        <w:rPr>
          <w:rFonts w:hint="eastAsia"/>
        </w:rPr>
      </w:pPr>
      <w:r>
        <w:rPr>
          <w:rFonts w:hint="eastAsia"/>
        </w:rPr>
        <w:tab/>
        <w:t>最后的总结</w:t>
      </w:r>
    </w:p>
    <w:p w14:paraId="00FD185E" w14:textId="77777777" w:rsidR="006477CE" w:rsidRDefault="006477CE">
      <w:pPr>
        <w:rPr>
          <w:rFonts w:hint="eastAsia"/>
        </w:rPr>
      </w:pPr>
    </w:p>
    <w:p w14:paraId="78B816B0" w14:textId="77777777" w:rsidR="006477CE" w:rsidRDefault="006477CE">
      <w:pPr>
        <w:rPr>
          <w:rFonts w:hint="eastAsia"/>
        </w:rPr>
      </w:pPr>
    </w:p>
    <w:p w14:paraId="63741801" w14:textId="77777777" w:rsidR="006477CE" w:rsidRDefault="006477CE">
      <w:pPr>
        <w:rPr>
          <w:rFonts w:hint="eastAsia"/>
        </w:rPr>
      </w:pPr>
      <w:r>
        <w:rPr>
          <w:rFonts w:hint="eastAsia"/>
        </w:rPr>
        <w:tab/>
        <w:t>“丫枝”不仅仅是一个简单的汉语词汇，它背后蕴含着丰富的文化内涵和生态价值。无论是从语言学、文化学还是生态学的角度出发，了解并珍视“丫枝”的意义，都能让我们更加深刻地体会到大自然的魅力以及人与自然和谐共处的重要性。</w:t>
      </w:r>
    </w:p>
    <w:p w14:paraId="124A61F1" w14:textId="77777777" w:rsidR="006477CE" w:rsidRDefault="006477CE">
      <w:pPr>
        <w:rPr>
          <w:rFonts w:hint="eastAsia"/>
        </w:rPr>
      </w:pPr>
    </w:p>
    <w:p w14:paraId="62D5518E" w14:textId="77777777" w:rsidR="006477CE" w:rsidRDefault="006477CE">
      <w:pPr>
        <w:rPr>
          <w:rFonts w:hint="eastAsia"/>
        </w:rPr>
      </w:pPr>
    </w:p>
    <w:p w14:paraId="0DD7F015" w14:textId="77777777" w:rsidR="006477CE" w:rsidRDefault="006477CE">
      <w:pPr>
        <w:rPr>
          <w:rFonts w:hint="eastAsia"/>
        </w:rPr>
      </w:pPr>
      <w:r>
        <w:rPr>
          <w:rFonts w:hint="eastAsia"/>
        </w:rPr>
        <w:t>本文是由每日文章网(2345lzwz.cn)为大家创作</w:t>
      </w:r>
    </w:p>
    <w:p w14:paraId="0BD01294" w14:textId="2CA69612" w:rsidR="00CF3010" w:rsidRDefault="00CF3010"/>
    <w:sectPr w:rsidR="00CF3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10"/>
    <w:rsid w:val="006477CE"/>
    <w:rsid w:val="00C622F5"/>
    <w:rsid w:val="00CF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87C61-B36B-42EB-8836-2619287C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010"/>
    <w:rPr>
      <w:rFonts w:cstheme="majorBidi"/>
      <w:color w:val="2F5496" w:themeColor="accent1" w:themeShade="BF"/>
      <w:sz w:val="28"/>
      <w:szCs w:val="28"/>
    </w:rPr>
  </w:style>
  <w:style w:type="character" w:customStyle="1" w:styleId="50">
    <w:name w:val="标题 5 字符"/>
    <w:basedOn w:val="a0"/>
    <w:link w:val="5"/>
    <w:uiPriority w:val="9"/>
    <w:semiHidden/>
    <w:rsid w:val="00CF3010"/>
    <w:rPr>
      <w:rFonts w:cstheme="majorBidi"/>
      <w:color w:val="2F5496" w:themeColor="accent1" w:themeShade="BF"/>
      <w:sz w:val="24"/>
    </w:rPr>
  </w:style>
  <w:style w:type="character" w:customStyle="1" w:styleId="60">
    <w:name w:val="标题 6 字符"/>
    <w:basedOn w:val="a0"/>
    <w:link w:val="6"/>
    <w:uiPriority w:val="9"/>
    <w:semiHidden/>
    <w:rsid w:val="00CF3010"/>
    <w:rPr>
      <w:rFonts w:cstheme="majorBidi"/>
      <w:b/>
      <w:bCs/>
      <w:color w:val="2F5496" w:themeColor="accent1" w:themeShade="BF"/>
    </w:rPr>
  </w:style>
  <w:style w:type="character" w:customStyle="1" w:styleId="70">
    <w:name w:val="标题 7 字符"/>
    <w:basedOn w:val="a0"/>
    <w:link w:val="7"/>
    <w:uiPriority w:val="9"/>
    <w:semiHidden/>
    <w:rsid w:val="00CF3010"/>
    <w:rPr>
      <w:rFonts w:cstheme="majorBidi"/>
      <w:b/>
      <w:bCs/>
      <w:color w:val="595959" w:themeColor="text1" w:themeTint="A6"/>
    </w:rPr>
  </w:style>
  <w:style w:type="character" w:customStyle="1" w:styleId="80">
    <w:name w:val="标题 8 字符"/>
    <w:basedOn w:val="a0"/>
    <w:link w:val="8"/>
    <w:uiPriority w:val="9"/>
    <w:semiHidden/>
    <w:rsid w:val="00CF3010"/>
    <w:rPr>
      <w:rFonts w:cstheme="majorBidi"/>
      <w:color w:val="595959" w:themeColor="text1" w:themeTint="A6"/>
    </w:rPr>
  </w:style>
  <w:style w:type="character" w:customStyle="1" w:styleId="90">
    <w:name w:val="标题 9 字符"/>
    <w:basedOn w:val="a0"/>
    <w:link w:val="9"/>
    <w:uiPriority w:val="9"/>
    <w:semiHidden/>
    <w:rsid w:val="00CF3010"/>
    <w:rPr>
      <w:rFonts w:eastAsiaTheme="majorEastAsia" w:cstheme="majorBidi"/>
      <w:color w:val="595959" w:themeColor="text1" w:themeTint="A6"/>
    </w:rPr>
  </w:style>
  <w:style w:type="paragraph" w:styleId="a3">
    <w:name w:val="Title"/>
    <w:basedOn w:val="a"/>
    <w:next w:val="a"/>
    <w:link w:val="a4"/>
    <w:uiPriority w:val="10"/>
    <w:qFormat/>
    <w:rsid w:val="00CF3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010"/>
    <w:pPr>
      <w:spacing w:before="160"/>
      <w:jc w:val="center"/>
    </w:pPr>
    <w:rPr>
      <w:i/>
      <w:iCs/>
      <w:color w:val="404040" w:themeColor="text1" w:themeTint="BF"/>
    </w:rPr>
  </w:style>
  <w:style w:type="character" w:customStyle="1" w:styleId="a8">
    <w:name w:val="引用 字符"/>
    <w:basedOn w:val="a0"/>
    <w:link w:val="a7"/>
    <w:uiPriority w:val="29"/>
    <w:rsid w:val="00CF3010"/>
    <w:rPr>
      <w:i/>
      <w:iCs/>
      <w:color w:val="404040" w:themeColor="text1" w:themeTint="BF"/>
    </w:rPr>
  </w:style>
  <w:style w:type="paragraph" w:styleId="a9">
    <w:name w:val="List Paragraph"/>
    <w:basedOn w:val="a"/>
    <w:uiPriority w:val="34"/>
    <w:qFormat/>
    <w:rsid w:val="00CF3010"/>
    <w:pPr>
      <w:ind w:left="720"/>
      <w:contextualSpacing/>
    </w:pPr>
  </w:style>
  <w:style w:type="character" w:styleId="aa">
    <w:name w:val="Intense Emphasis"/>
    <w:basedOn w:val="a0"/>
    <w:uiPriority w:val="21"/>
    <w:qFormat/>
    <w:rsid w:val="00CF3010"/>
    <w:rPr>
      <w:i/>
      <w:iCs/>
      <w:color w:val="2F5496" w:themeColor="accent1" w:themeShade="BF"/>
    </w:rPr>
  </w:style>
  <w:style w:type="paragraph" w:styleId="ab">
    <w:name w:val="Intense Quote"/>
    <w:basedOn w:val="a"/>
    <w:next w:val="a"/>
    <w:link w:val="ac"/>
    <w:uiPriority w:val="30"/>
    <w:qFormat/>
    <w:rsid w:val="00CF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010"/>
    <w:rPr>
      <w:i/>
      <w:iCs/>
      <w:color w:val="2F5496" w:themeColor="accent1" w:themeShade="BF"/>
    </w:rPr>
  </w:style>
  <w:style w:type="character" w:styleId="ad">
    <w:name w:val="Intense Reference"/>
    <w:basedOn w:val="a0"/>
    <w:uiPriority w:val="32"/>
    <w:qFormat/>
    <w:rsid w:val="00CF3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