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4FF4A" w14:textId="77777777" w:rsidR="00E53077" w:rsidRDefault="00E53077">
      <w:pPr>
        <w:rPr>
          <w:rFonts w:hint="eastAsia"/>
        </w:rPr>
      </w:pPr>
    </w:p>
    <w:p w14:paraId="33E69161" w14:textId="77777777" w:rsidR="00E53077" w:rsidRDefault="00E53077">
      <w:pPr>
        <w:rPr>
          <w:rFonts w:hint="eastAsia"/>
        </w:rPr>
      </w:pPr>
      <w:r>
        <w:rPr>
          <w:rFonts w:hint="eastAsia"/>
        </w:rPr>
        <w:tab/>
        <w:t>为人坦荡是什么意思</w:t>
      </w:r>
    </w:p>
    <w:p w14:paraId="2B42B287" w14:textId="77777777" w:rsidR="00E53077" w:rsidRDefault="00E53077">
      <w:pPr>
        <w:rPr>
          <w:rFonts w:hint="eastAsia"/>
        </w:rPr>
      </w:pPr>
    </w:p>
    <w:p w14:paraId="5FA2906A" w14:textId="77777777" w:rsidR="00E53077" w:rsidRDefault="00E53077">
      <w:pPr>
        <w:rPr>
          <w:rFonts w:hint="eastAsia"/>
        </w:rPr>
      </w:pPr>
    </w:p>
    <w:p w14:paraId="4411FC3F" w14:textId="77777777" w:rsidR="00E53077" w:rsidRDefault="00E53077">
      <w:pPr>
        <w:rPr>
          <w:rFonts w:hint="eastAsia"/>
        </w:rPr>
      </w:pPr>
      <w:r>
        <w:rPr>
          <w:rFonts w:hint="eastAsia"/>
        </w:rPr>
        <w:tab/>
        <w:t>“为人坦荡”这一概念，在中国传统文化中占据着重要的位置，它不仅是一种个人品质的表现，也是社会交往中推崇的行为准则。坦荡，从字面上理解，意味着胸怀开阔、行为正直、内心光明磊落。在人际交往中，坦荡的人能够做到言行一致，表里如一，即使面对困难与挑战，也能保持真诚的态度，勇于承担责任。这种品质，不仅是个人修养的体现，更是构建和谐社会关系的重要基石。</w:t>
      </w:r>
    </w:p>
    <w:p w14:paraId="7BCD8D3E" w14:textId="77777777" w:rsidR="00E53077" w:rsidRDefault="00E53077">
      <w:pPr>
        <w:rPr>
          <w:rFonts w:hint="eastAsia"/>
        </w:rPr>
      </w:pPr>
    </w:p>
    <w:p w14:paraId="693619CE" w14:textId="77777777" w:rsidR="00E53077" w:rsidRDefault="00E53077">
      <w:pPr>
        <w:rPr>
          <w:rFonts w:hint="eastAsia"/>
        </w:rPr>
      </w:pPr>
    </w:p>
    <w:p w14:paraId="2AC2D1F6" w14:textId="77777777" w:rsidR="00E53077" w:rsidRDefault="00E53077">
      <w:pPr>
        <w:rPr>
          <w:rFonts w:hint="eastAsia"/>
        </w:rPr>
      </w:pPr>
    </w:p>
    <w:p w14:paraId="2FF0E0B3" w14:textId="77777777" w:rsidR="00E53077" w:rsidRDefault="00E53077">
      <w:pPr>
        <w:rPr>
          <w:rFonts w:hint="eastAsia"/>
        </w:rPr>
      </w:pPr>
      <w:r>
        <w:rPr>
          <w:rFonts w:hint="eastAsia"/>
        </w:rPr>
        <w:tab/>
        <w:t>坦荡的内涵</w:t>
      </w:r>
    </w:p>
    <w:p w14:paraId="73D0A724" w14:textId="77777777" w:rsidR="00E53077" w:rsidRDefault="00E53077">
      <w:pPr>
        <w:rPr>
          <w:rFonts w:hint="eastAsia"/>
        </w:rPr>
      </w:pPr>
    </w:p>
    <w:p w14:paraId="3AC37B4B" w14:textId="77777777" w:rsidR="00E53077" w:rsidRDefault="00E53077">
      <w:pPr>
        <w:rPr>
          <w:rFonts w:hint="eastAsia"/>
        </w:rPr>
      </w:pPr>
    </w:p>
    <w:p w14:paraId="2252D122" w14:textId="77777777" w:rsidR="00E53077" w:rsidRDefault="00E53077">
      <w:pPr>
        <w:rPr>
          <w:rFonts w:hint="eastAsia"/>
        </w:rPr>
      </w:pPr>
      <w:r>
        <w:rPr>
          <w:rFonts w:hint="eastAsia"/>
        </w:rPr>
        <w:tab/>
        <w:t>坦荡的内涵丰富，涵盖了诚实守信、公平公正、宽容大度等多个方面。诚实守信是坦荡的基础，它要求人们在日常生活中坚持真实，不说谎话，不欺骗他人，即使是在利益面前也能够坚守原则。公平公正是坦荡的体现，对待他人应该一视同仁，不因个人喜好而偏袒或歧视。再者，宽容大度则是坦荡的升华，面对他人的过失，能够给予理解和宽容，而不是斤斤计较。这些品质共同构成了坦荡的核心内涵，使得一个人能够在复杂多变的社会环境中保持内心的平和与坚定。</w:t>
      </w:r>
    </w:p>
    <w:p w14:paraId="207F107C" w14:textId="77777777" w:rsidR="00E53077" w:rsidRDefault="00E53077">
      <w:pPr>
        <w:rPr>
          <w:rFonts w:hint="eastAsia"/>
        </w:rPr>
      </w:pPr>
    </w:p>
    <w:p w14:paraId="5E962945" w14:textId="77777777" w:rsidR="00E53077" w:rsidRDefault="00E53077">
      <w:pPr>
        <w:rPr>
          <w:rFonts w:hint="eastAsia"/>
        </w:rPr>
      </w:pPr>
    </w:p>
    <w:p w14:paraId="1DA77745" w14:textId="77777777" w:rsidR="00E53077" w:rsidRDefault="00E53077">
      <w:pPr>
        <w:rPr>
          <w:rFonts w:hint="eastAsia"/>
        </w:rPr>
      </w:pPr>
    </w:p>
    <w:p w14:paraId="162DAAD0" w14:textId="77777777" w:rsidR="00E53077" w:rsidRDefault="00E53077">
      <w:pPr>
        <w:rPr>
          <w:rFonts w:hint="eastAsia"/>
        </w:rPr>
      </w:pPr>
      <w:r>
        <w:rPr>
          <w:rFonts w:hint="eastAsia"/>
        </w:rPr>
        <w:tab/>
        <w:t>坦荡的价值</w:t>
      </w:r>
    </w:p>
    <w:p w14:paraId="7446A4DC" w14:textId="77777777" w:rsidR="00E53077" w:rsidRDefault="00E53077">
      <w:pPr>
        <w:rPr>
          <w:rFonts w:hint="eastAsia"/>
        </w:rPr>
      </w:pPr>
    </w:p>
    <w:p w14:paraId="1CF9EF8C" w14:textId="77777777" w:rsidR="00E53077" w:rsidRDefault="00E53077">
      <w:pPr>
        <w:rPr>
          <w:rFonts w:hint="eastAsia"/>
        </w:rPr>
      </w:pPr>
    </w:p>
    <w:p w14:paraId="5C92D511" w14:textId="77777777" w:rsidR="00E53077" w:rsidRDefault="00E53077">
      <w:pPr>
        <w:rPr>
          <w:rFonts w:hint="eastAsia"/>
        </w:rPr>
      </w:pPr>
      <w:r>
        <w:rPr>
          <w:rFonts w:hint="eastAsia"/>
        </w:rPr>
        <w:tab/>
        <w:t>在个人层面，坦荡能够促进个体的心理健康和社会适应能力。一个坦荡的人，往往拥有更高的自我效能感，更容易获得他人的信任和支持，从而在学习、工作和生活中取得更好的成就。同时，坦荡也是建立良好人际关系的关键。在社会层面，当更多的人选择坦荡地生活，社会将变得更加和谐稳定，人与人之间的信任度提升，有助于形成积极向上的社会风气。坦荡还是推动社会进步的力量之一，它鼓励人们追求真理，勇于创新，为社会的发展贡献智慧和力量。</w:t>
      </w:r>
    </w:p>
    <w:p w14:paraId="3E810604" w14:textId="77777777" w:rsidR="00E53077" w:rsidRDefault="00E53077">
      <w:pPr>
        <w:rPr>
          <w:rFonts w:hint="eastAsia"/>
        </w:rPr>
      </w:pPr>
    </w:p>
    <w:p w14:paraId="3CF0CA1C" w14:textId="77777777" w:rsidR="00E53077" w:rsidRDefault="00E53077">
      <w:pPr>
        <w:rPr>
          <w:rFonts w:hint="eastAsia"/>
        </w:rPr>
      </w:pPr>
    </w:p>
    <w:p w14:paraId="49405CE7" w14:textId="77777777" w:rsidR="00E53077" w:rsidRDefault="00E53077">
      <w:pPr>
        <w:rPr>
          <w:rFonts w:hint="eastAsia"/>
        </w:rPr>
      </w:pPr>
    </w:p>
    <w:p w14:paraId="348BC3DF" w14:textId="77777777" w:rsidR="00E53077" w:rsidRDefault="00E53077">
      <w:pPr>
        <w:rPr>
          <w:rFonts w:hint="eastAsia"/>
        </w:rPr>
      </w:pPr>
      <w:r>
        <w:rPr>
          <w:rFonts w:hint="eastAsia"/>
        </w:rPr>
        <w:tab/>
        <w:t>如何培养坦荡的品质</w:t>
      </w:r>
    </w:p>
    <w:p w14:paraId="44C7A2E3" w14:textId="77777777" w:rsidR="00E53077" w:rsidRDefault="00E53077">
      <w:pPr>
        <w:rPr>
          <w:rFonts w:hint="eastAsia"/>
        </w:rPr>
      </w:pPr>
    </w:p>
    <w:p w14:paraId="320C52C4" w14:textId="77777777" w:rsidR="00E53077" w:rsidRDefault="00E53077">
      <w:pPr>
        <w:rPr>
          <w:rFonts w:hint="eastAsia"/>
        </w:rPr>
      </w:pPr>
    </w:p>
    <w:p w14:paraId="44C1450B" w14:textId="77777777" w:rsidR="00E53077" w:rsidRDefault="00E53077">
      <w:pPr>
        <w:rPr>
          <w:rFonts w:hint="eastAsia"/>
        </w:rPr>
      </w:pPr>
      <w:r>
        <w:rPr>
          <w:rFonts w:hint="eastAsia"/>
        </w:rPr>
        <w:tab/>
        <w:t>培养坦荡的品质并非一蹴而就，需要长期的努力和实践。树立正确的价值观是基础，认识到诚实守信、公平公正的重要性，并将其作为自己的行为准则。通过阅读、学习历史人物和当代模范的故事，从中汲取正能量，激发自己成为坦荡之人的愿望。再次，积极参与社会实践，如志愿服务、团队合作等，通过实际行动锻炼自己的社会责任感和协作精神。面对错误和失败时，勇于承认并从中学习，不断提升自我，使自己成为一个更加完善的人。</w:t>
      </w:r>
    </w:p>
    <w:p w14:paraId="3A747083" w14:textId="77777777" w:rsidR="00E53077" w:rsidRDefault="00E53077">
      <w:pPr>
        <w:rPr>
          <w:rFonts w:hint="eastAsia"/>
        </w:rPr>
      </w:pPr>
    </w:p>
    <w:p w14:paraId="3530C229" w14:textId="77777777" w:rsidR="00E53077" w:rsidRDefault="00E53077">
      <w:pPr>
        <w:rPr>
          <w:rFonts w:hint="eastAsia"/>
        </w:rPr>
      </w:pPr>
    </w:p>
    <w:p w14:paraId="3F2C652C" w14:textId="77777777" w:rsidR="00E53077" w:rsidRDefault="00E53077">
      <w:pPr>
        <w:rPr>
          <w:rFonts w:hint="eastAsia"/>
        </w:rPr>
      </w:pPr>
    </w:p>
    <w:p w14:paraId="10911D44" w14:textId="77777777" w:rsidR="00E53077" w:rsidRDefault="00E530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616634" w14:textId="77777777" w:rsidR="00E53077" w:rsidRDefault="00E53077">
      <w:pPr>
        <w:rPr>
          <w:rFonts w:hint="eastAsia"/>
        </w:rPr>
      </w:pPr>
    </w:p>
    <w:p w14:paraId="6D1B8BE4" w14:textId="77777777" w:rsidR="00E53077" w:rsidRDefault="00E53077">
      <w:pPr>
        <w:rPr>
          <w:rFonts w:hint="eastAsia"/>
        </w:rPr>
      </w:pPr>
    </w:p>
    <w:p w14:paraId="317B5F19" w14:textId="77777777" w:rsidR="00E53077" w:rsidRDefault="00E53077">
      <w:pPr>
        <w:rPr>
          <w:rFonts w:hint="eastAsia"/>
        </w:rPr>
      </w:pPr>
      <w:r>
        <w:rPr>
          <w:rFonts w:hint="eastAsia"/>
        </w:rPr>
        <w:tab/>
        <w:t>“为人坦荡”不仅是一种美德，更是一种生活态度。在快节奏、高压力的现代社会，保持一颗坦荡的心，对于个人成长和社会和谐都具有不可估量的价值。让我们从现在做起，从小事做起，努力成为一个坦荡的人，共同创造一个更加美好的世界。</w:t>
      </w:r>
    </w:p>
    <w:p w14:paraId="36DC1D80" w14:textId="77777777" w:rsidR="00E53077" w:rsidRDefault="00E53077">
      <w:pPr>
        <w:rPr>
          <w:rFonts w:hint="eastAsia"/>
        </w:rPr>
      </w:pPr>
    </w:p>
    <w:p w14:paraId="6F8458A0" w14:textId="77777777" w:rsidR="00E53077" w:rsidRDefault="00E53077">
      <w:pPr>
        <w:rPr>
          <w:rFonts w:hint="eastAsia"/>
        </w:rPr>
      </w:pPr>
    </w:p>
    <w:p w14:paraId="6076F2FB" w14:textId="77777777" w:rsidR="00E53077" w:rsidRDefault="00E53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D0C1A" w14:textId="4348F1F4" w:rsidR="007014DB" w:rsidRDefault="007014DB"/>
    <w:sectPr w:rsidR="00701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DB"/>
    <w:rsid w:val="007014DB"/>
    <w:rsid w:val="008A4D3E"/>
    <w:rsid w:val="00E5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1F311-D2A4-479A-AFA9-2F8DB752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