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3C13" w14:textId="77777777" w:rsidR="00BB072B" w:rsidRDefault="00BB072B">
      <w:pPr>
        <w:rPr>
          <w:rFonts w:hint="eastAsia"/>
        </w:rPr>
      </w:pPr>
    </w:p>
    <w:p w14:paraId="1E9950E6" w14:textId="77777777" w:rsidR="00BB072B" w:rsidRDefault="00BB072B">
      <w:pPr>
        <w:rPr>
          <w:rFonts w:hint="eastAsia"/>
        </w:rPr>
      </w:pPr>
      <w:r>
        <w:rPr>
          <w:rFonts w:hint="eastAsia"/>
        </w:rPr>
        <w:tab/>
        <w:t>为什么的拼音：Wèishénme</w:t>
      </w:r>
    </w:p>
    <w:p w14:paraId="663E22D2" w14:textId="77777777" w:rsidR="00BB072B" w:rsidRDefault="00BB072B">
      <w:pPr>
        <w:rPr>
          <w:rFonts w:hint="eastAsia"/>
        </w:rPr>
      </w:pPr>
    </w:p>
    <w:p w14:paraId="150E9F13" w14:textId="77777777" w:rsidR="00BB072B" w:rsidRDefault="00BB072B">
      <w:pPr>
        <w:rPr>
          <w:rFonts w:hint="eastAsia"/>
        </w:rPr>
      </w:pPr>
    </w:p>
    <w:p w14:paraId="32F41316" w14:textId="77777777" w:rsidR="00BB072B" w:rsidRDefault="00BB072B">
      <w:pPr>
        <w:rPr>
          <w:rFonts w:hint="eastAsia"/>
        </w:rPr>
      </w:pPr>
      <w:r>
        <w:rPr>
          <w:rFonts w:hint="eastAsia"/>
        </w:rPr>
        <w:tab/>
        <w:t>在汉语中，“为什么”的拼音是“wèishénme”。这个表达是用来提出疑问，寻求原因或解释的常用词汇。当人们想要了解某件事情发生的理由、背景或者动机时，他们通常会使用“为什么”来开始他们的提问。作为语言学习者，理解并正确发音“为什么”是掌握汉语问句结构的一个重要部分。</w:t>
      </w:r>
    </w:p>
    <w:p w14:paraId="321BC820" w14:textId="77777777" w:rsidR="00BB072B" w:rsidRDefault="00BB072B">
      <w:pPr>
        <w:rPr>
          <w:rFonts w:hint="eastAsia"/>
        </w:rPr>
      </w:pPr>
    </w:p>
    <w:p w14:paraId="2201D9F5" w14:textId="77777777" w:rsidR="00BB072B" w:rsidRDefault="00BB072B">
      <w:pPr>
        <w:rPr>
          <w:rFonts w:hint="eastAsia"/>
        </w:rPr>
      </w:pPr>
    </w:p>
    <w:p w14:paraId="49BC2040" w14:textId="77777777" w:rsidR="00BB072B" w:rsidRDefault="00BB072B">
      <w:pPr>
        <w:rPr>
          <w:rFonts w:hint="eastAsia"/>
        </w:rPr>
      </w:pPr>
    </w:p>
    <w:p w14:paraId="71AE15DE" w14:textId="77777777" w:rsidR="00BB072B" w:rsidRDefault="00BB072B">
      <w:pPr>
        <w:rPr>
          <w:rFonts w:hint="eastAsia"/>
        </w:rPr>
      </w:pPr>
      <w:r>
        <w:rPr>
          <w:rFonts w:hint="eastAsia"/>
        </w:rPr>
        <w:tab/>
        <w:t>为什么的构成与用法</w:t>
      </w:r>
    </w:p>
    <w:p w14:paraId="47FC53B4" w14:textId="77777777" w:rsidR="00BB072B" w:rsidRDefault="00BB072B">
      <w:pPr>
        <w:rPr>
          <w:rFonts w:hint="eastAsia"/>
        </w:rPr>
      </w:pPr>
    </w:p>
    <w:p w14:paraId="2059F78B" w14:textId="77777777" w:rsidR="00BB072B" w:rsidRDefault="00BB072B">
      <w:pPr>
        <w:rPr>
          <w:rFonts w:hint="eastAsia"/>
        </w:rPr>
      </w:pPr>
    </w:p>
    <w:p w14:paraId="5908B057" w14:textId="77777777" w:rsidR="00BB072B" w:rsidRDefault="00BB072B">
      <w:pPr>
        <w:rPr>
          <w:rFonts w:hint="eastAsia"/>
        </w:rPr>
      </w:pPr>
      <w:r>
        <w:rPr>
          <w:rFonts w:hint="eastAsia"/>
        </w:rPr>
        <w:tab/>
        <w:t>“为什么”由三个汉字组成，每个字都有其独特的含义。“为”可以表示行为、目的；“什”通常用来引导列举或询问具体事物；“么”则是一个语气词，常用于句子末尾以增强疑问语气。这三个字结合在一起构成了一个完整的疑问结构，广泛应用于日常对话和书面语中。无论是儿童对世界的好奇发问，还是成人之间关于复杂问题的探讨，“为什么”都是不可或缺的语言工具。</w:t>
      </w:r>
    </w:p>
    <w:p w14:paraId="6C97D27B" w14:textId="77777777" w:rsidR="00BB072B" w:rsidRDefault="00BB072B">
      <w:pPr>
        <w:rPr>
          <w:rFonts w:hint="eastAsia"/>
        </w:rPr>
      </w:pPr>
    </w:p>
    <w:p w14:paraId="251AC602" w14:textId="77777777" w:rsidR="00BB072B" w:rsidRDefault="00BB072B">
      <w:pPr>
        <w:rPr>
          <w:rFonts w:hint="eastAsia"/>
        </w:rPr>
      </w:pPr>
    </w:p>
    <w:p w14:paraId="0261F49F" w14:textId="77777777" w:rsidR="00BB072B" w:rsidRDefault="00BB072B">
      <w:pPr>
        <w:rPr>
          <w:rFonts w:hint="eastAsia"/>
        </w:rPr>
      </w:pPr>
    </w:p>
    <w:p w14:paraId="1CC293BF" w14:textId="77777777" w:rsidR="00BB072B" w:rsidRDefault="00BB072B">
      <w:pPr>
        <w:rPr>
          <w:rFonts w:hint="eastAsia"/>
        </w:rPr>
      </w:pPr>
      <w:r>
        <w:rPr>
          <w:rFonts w:hint="eastAsia"/>
        </w:rPr>
        <w:tab/>
        <w:t>为什么的背后：好奇心与求知欲</w:t>
      </w:r>
    </w:p>
    <w:p w14:paraId="052A25A0" w14:textId="77777777" w:rsidR="00BB072B" w:rsidRDefault="00BB072B">
      <w:pPr>
        <w:rPr>
          <w:rFonts w:hint="eastAsia"/>
        </w:rPr>
      </w:pPr>
    </w:p>
    <w:p w14:paraId="2FF446F6" w14:textId="77777777" w:rsidR="00BB072B" w:rsidRDefault="00BB072B">
      <w:pPr>
        <w:rPr>
          <w:rFonts w:hint="eastAsia"/>
        </w:rPr>
      </w:pPr>
    </w:p>
    <w:p w14:paraId="4B2D89B5" w14:textId="77777777" w:rsidR="00BB072B" w:rsidRDefault="00BB072B">
      <w:pPr>
        <w:rPr>
          <w:rFonts w:hint="eastAsia"/>
        </w:rPr>
      </w:pPr>
      <w:r>
        <w:rPr>
          <w:rFonts w:hint="eastAsia"/>
        </w:rPr>
        <w:tab/>
        <w:t>“为什么”不仅仅是一个简单的语言单位，它更代表了人类对于未知世界的探索精神。从古至今，人们通过不断地问“为什么”，推动了科学的发展和社会的进步。儿童时期是培养这种探究习惯的关键阶段，家长和教育工作者鼓励孩子多问“为什么”，有助于激发他们的创造力和解决问题的能力。随着年龄增长，虽然问题的形式可能变得更加复杂，但那份对知识渴求的心始终不变。</w:t>
      </w:r>
    </w:p>
    <w:p w14:paraId="45422AD8" w14:textId="77777777" w:rsidR="00BB072B" w:rsidRDefault="00BB072B">
      <w:pPr>
        <w:rPr>
          <w:rFonts w:hint="eastAsia"/>
        </w:rPr>
      </w:pPr>
    </w:p>
    <w:p w14:paraId="42BC43FF" w14:textId="77777777" w:rsidR="00BB072B" w:rsidRDefault="00BB072B">
      <w:pPr>
        <w:rPr>
          <w:rFonts w:hint="eastAsia"/>
        </w:rPr>
      </w:pPr>
    </w:p>
    <w:p w14:paraId="73A68A38" w14:textId="77777777" w:rsidR="00BB072B" w:rsidRDefault="00BB072B">
      <w:pPr>
        <w:rPr>
          <w:rFonts w:hint="eastAsia"/>
        </w:rPr>
      </w:pPr>
    </w:p>
    <w:p w14:paraId="54F66AF4" w14:textId="77777777" w:rsidR="00BB072B" w:rsidRDefault="00BB072B">
      <w:pPr>
        <w:rPr>
          <w:rFonts w:hint="eastAsia"/>
        </w:rPr>
      </w:pPr>
      <w:r>
        <w:rPr>
          <w:rFonts w:hint="eastAsia"/>
        </w:rPr>
        <w:tab/>
        <w:t>为什么的哲学思考</w:t>
      </w:r>
    </w:p>
    <w:p w14:paraId="0D2A7296" w14:textId="77777777" w:rsidR="00BB072B" w:rsidRDefault="00BB072B">
      <w:pPr>
        <w:rPr>
          <w:rFonts w:hint="eastAsia"/>
        </w:rPr>
      </w:pPr>
    </w:p>
    <w:p w14:paraId="6BD1237E" w14:textId="77777777" w:rsidR="00BB072B" w:rsidRDefault="00BB072B">
      <w:pPr>
        <w:rPr>
          <w:rFonts w:hint="eastAsia"/>
        </w:rPr>
      </w:pPr>
    </w:p>
    <w:p w14:paraId="5C1EA1CE" w14:textId="77777777" w:rsidR="00BB072B" w:rsidRDefault="00BB072B">
      <w:pPr>
        <w:rPr>
          <w:rFonts w:hint="eastAsia"/>
        </w:rPr>
      </w:pPr>
      <w:r>
        <w:rPr>
          <w:rFonts w:hint="eastAsia"/>
        </w:rPr>
        <w:tab/>
        <w:t>深入到哲学层面，“为什么”触及到了存在的本质、宇宙的起源以及人类的意义等深刻议题。哲学家们试图通过回答一系列的“为什么”来构建理论体系，解释自然法则背后的原因，或是探讨道德伦理的基础。每一个伟大的发现往往始于一个简单而深刻的“为什么”，这使得它成为了连接普通人思维与高深哲理之间的桥梁。</w:t>
      </w:r>
    </w:p>
    <w:p w14:paraId="09168A71" w14:textId="77777777" w:rsidR="00BB072B" w:rsidRDefault="00BB072B">
      <w:pPr>
        <w:rPr>
          <w:rFonts w:hint="eastAsia"/>
        </w:rPr>
      </w:pPr>
    </w:p>
    <w:p w14:paraId="1A458108" w14:textId="77777777" w:rsidR="00BB072B" w:rsidRDefault="00BB072B">
      <w:pPr>
        <w:rPr>
          <w:rFonts w:hint="eastAsia"/>
        </w:rPr>
      </w:pPr>
    </w:p>
    <w:p w14:paraId="32F54BEA" w14:textId="77777777" w:rsidR="00BB072B" w:rsidRDefault="00BB072B">
      <w:pPr>
        <w:rPr>
          <w:rFonts w:hint="eastAsia"/>
        </w:rPr>
      </w:pPr>
    </w:p>
    <w:p w14:paraId="291CF1EF" w14:textId="77777777" w:rsidR="00BB072B" w:rsidRDefault="00BB072B">
      <w:pPr>
        <w:rPr>
          <w:rFonts w:hint="eastAsia"/>
        </w:rPr>
      </w:pPr>
      <w:r>
        <w:rPr>
          <w:rFonts w:hint="eastAsia"/>
        </w:rPr>
        <w:tab/>
        <w:t>为什么的文化差异</w:t>
      </w:r>
    </w:p>
    <w:p w14:paraId="29EFC3D8" w14:textId="77777777" w:rsidR="00BB072B" w:rsidRDefault="00BB072B">
      <w:pPr>
        <w:rPr>
          <w:rFonts w:hint="eastAsia"/>
        </w:rPr>
      </w:pPr>
    </w:p>
    <w:p w14:paraId="1D2165FA" w14:textId="77777777" w:rsidR="00BB072B" w:rsidRDefault="00BB072B">
      <w:pPr>
        <w:rPr>
          <w:rFonts w:hint="eastAsia"/>
        </w:rPr>
      </w:pPr>
    </w:p>
    <w:p w14:paraId="6BED9AEF" w14:textId="77777777" w:rsidR="00BB072B" w:rsidRDefault="00BB072B">
      <w:pPr>
        <w:rPr>
          <w:rFonts w:hint="eastAsia"/>
        </w:rPr>
      </w:pPr>
      <w:r>
        <w:rPr>
          <w:rFonts w:hint="eastAsia"/>
        </w:rPr>
        <w:tab/>
        <w:t>值得注意的是，在不同文化背景下，“为什么”的使用频率及其隐含意义可能会有所不同。例如，在一些东方文化里，直接追问“为什么”可能被视为不够礼貌或过于直白，而在西方文化中，开放式的讨论和质疑精神更为受到推崇。因此，在跨文化交流中理解并适当运用“为什么”是非常重要的。</w:t>
      </w:r>
    </w:p>
    <w:p w14:paraId="473B2A4B" w14:textId="77777777" w:rsidR="00BB072B" w:rsidRDefault="00BB072B">
      <w:pPr>
        <w:rPr>
          <w:rFonts w:hint="eastAsia"/>
        </w:rPr>
      </w:pPr>
    </w:p>
    <w:p w14:paraId="7A8D71AF" w14:textId="77777777" w:rsidR="00BB072B" w:rsidRDefault="00BB072B">
      <w:pPr>
        <w:rPr>
          <w:rFonts w:hint="eastAsia"/>
        </w:rPr>
      </w:pPr>
    </w:p>
    <w:p w14:paraId="3D080CBC" w14:textId="77777777" w:rsidR="00BB072B" w:rsidRDefault="00BB072B">
      <w:pPr>
        <w:rPr>
          <w:rFonts w:hint="eastAsia"/>
        </w:rPr>
      </w:pPr>
    </w:p>
    <w:p w14:paraId="61553B83" w14:textId="77777777" w:rsidR="00BB072B" w:rsidRDefault="00BB072B">
      <w:pPr>
        <w:rPr>
          <w:rFonts w:hint="eastAsia"/>
        </w:rPr>
      </w:pPr>
      <w:r>
        <w:rPr>
          <w:rFonts w:hint="eastAsia"/>
        </w:rPr>
        <w:tab/>
        <w:t>最后的总结：为什么的力量</w:t>
      </w:r>
    </w:p>
    <w:p w14:paraId="294F6579" w14:textId="77777777" w:rsidR="00BB072B" w:rsidRDefault="00BB072B">
      <w:pPr>
        <w:rPr>
          <w:rFonts w:hint="eastAsia"/>
        </w:rPr>
      </w:pPr>
    </w:p>
    <w:p w14:paraId="7667E1D9" w14:textId="77777777" w:rsidR="00BB072B" w:rsidRDefault="00BB072B">
      <w:pPr>
        <w:rPr>
          <w:rFonts w:hint="eastAsia"/>
        </w:rPr>
      </w:pPr>
    </w:p>
    <w:p w14:paraId="4252F86A" w14:textId="77777777" w:rsidR="00BB072B" w:rsidRDefault="00BB072B">
      <w:pPr>
        <w:rPr>
          <w:rFonts w:hint="eastAsia"/>
        </w:rPr>
      </w:pPr>
      <w:r>
        <w:rPr>
          <w:rFonts w:hint="eastAsia"/>
        </w:rPr>
        <w:tab/>
        <w:t>“为什么”的拼音“wèishénme”不仅是汉语中的一个基本词汇，更是人类智慧和探索精神的象征。无论是在日常生活交流还是学术研究领域，“为什么”都扮演着举足轻重的角色。它提醒我们保持一颗好奇的心，勇敢地去追寻答案，并在这个过程中不断成长和发展。</w:t>
      </w:r>
    </w:p>
    <w:p w14:paraId="164FF941" w14:textId="77777777" w:rsidR="00BB072B" w:rsidRDefault="00BB072B">
      <w:pPr>
        <w:rPr>
          <w:rFonts w:hint="eastAsia"/>
        </w:rPr>
      </w:pPr>
    </w:p>
    <w:p w14:paraId="1FFB56BE" w14:textId="77777777" w:rsidR="00BB072B" w:rsidRDefault="00BB072B">
      <w:pPr>
        <w:rPr>
          <w:rFonts w:hint="eastAsia"/>
        </w:rPr>
      </w:pPr>
    </w:p>
    <w:p w14:paraId="6C4BCCD5" w14:textId="77777777" w:rsidR="00BB072B" w:rsidRDefault="00BB0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6C265" w14:textId="083B76DE" w:rsidR="006655B7" w:rsidRDefault="006655B7"/>
    <w:sectPr w:rsidR="0066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B7"/>
    <w:rsid w:val="006655B7"/>
    <w:rsid w:val="00BB072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10268-D339-422C-B1FC-309625D0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