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1A3C" w14:textId="77777777" w:rsidR="00F83D68" w:rsidRDefault="00F83D68">
      <w:pPr>
        <w:rPr>
          <w:rFonts w:hint="eastAsia"/>
        </w:rPr>
      </w:pPr>
      <w:r>
        <w:rPr>
          <w:rFonts w:hint="eastAsia"/>
        </w:rPr>
        <w:t>乌龟和飞机的拼音：Wūguī hé Fēijī</w:t>
      </w:r>
    </w:p>
    <w:p w14:paraId="78CB38E8" w14:textId="77777777" w:rsidR="00F83D68" w:rsidRDefault="00F83D68">
      <w:pPr>
        <w:rPr>
          <w:rFonts w:hint="eastAsia"/>
        </w:rPr>
      </w:pPr>
      <w:r>
        <w:rPr>
          <w:rFonts w:hint="eastAsia"/>
        </w:rPr>
        <w:t>在汉语拼音中，“乌龟”写作“wūguī”，而“飞机”则是“fēijī”。这两个词组看似毫不相干，一个代表了缓慢爬行的陆地动物，另一个象征着人类科技的飞跃，能够在天空中自由翱翔。然而，当我们将它们放在一起时，却可以编织出一段充满趣味的故事，以及对速度与耐心、传统与现代之间关系的深刻思考。</w:t>
      </w:r>
    </w:p>
    <w:p w14:paraId="3AA690BA" w14:textId="77777777" w:rsidR="00F83D68" w:rsidRDefault="00F83D68">
      <w:pPr>
        <w:rPr>
          <w:rFonts w:hint="eastAsia"/>
        </w:rPr>
      </w:pPr>
    </w:p>
    <w:p w14:paraId="764D1727" w14:textId="77777777" w:rsidR="00F83D68" w:rsidRDefault="00F83D68">
      <w:pPr>
        <w:rPr>
          <w:rFonts w:hint="eastAsia"/>
        </w:rPr>
      </w:pPr>
      <w:r>
        <w:rPr>
          <w:rFonts w:hint="eastAsia"/>
        </w:rPr>
        <w:t>从古代到现代：慢与快的文化符号</w:t>
      </w:r>
    </w:p>
    <w:p w14:paraId="2033D5BC" w14:textId="77777777" w:rsidR="00F83D68" w:rsidRDefault="00F83D68">
      <w:pPr>
        <w:rPr>
          <w:rFonts w:hint="eastAsia"/>
        </w:rPr>
      </w:pPr>
      <w:r>
        <w:rPr>
          <w:rFonts w:hint="eastAsia"/>
        </w:rPr>
        <w:t>“乌龟”在中国文化中常常被视为长寿和稳定的象征，其行动虽然缓慢，但正是这种不紧不慢的态度，教会了我们持之以恒的重要性。传说中的龟兔赛跑故事，便是对这一特性的最佳诠释——稳扎稳打，最终能够战胜那些起初领先的对手。而“飞机”的出现，则彻底改变了人们对于距离和时间的理解。自莱特兄弟于1903年实现首次有动力的人类飞行以来，航空技术迅速发展，将世界变得更加紧密相连。乘坐飞机旅行已成为日常生活中的一部分，它让我们体验到了前所未有的快速交通方式。</w:t>
      </w:r>
    </w:p>
    <w:p w14:paraId="0552581A" w14:textId="77777777" w:rsidR="00F83D68" w:rsidRDefault="00F83D68">
      <w:pPr>
        <w:rPr>
          <w:rFonts w:hint="eastAsia"/>
        </w:rPr>
      </w:pPr>
    </w:p>
    <w:p w14:paraId="06750A46" w14:textId="77777777" w:rsidR="00F83D68" w:rsidRDefault="00F83D68">
      <w:pPr>
        <w:rPr>
          <w:rFonts w:hint="eastAsia"/>
        </w:rPr>
      </w:pPr>
      <w:r>
        <w:rPr>
          <w:rFonts w:hint="eastAsia"/>
        </w:rPr>
        <w:t>自然界的奇迹与人类智慧的结晶</w:t>
      </w:r>
    </w:p>
    <w:p w14:paraId="22FCE860" w14:textId="77777777" w:rsidR="00F83D68" w:rsidRDefault="00F83D68">
      <w:pPr>
        <w:rPr>
          <w:rFonts w:hint="eastAsia"/>
        </w:rPr>
      </w:pPr>
      <w:r>
        <w:rPr>
          <w:rFonts w:hint="eastAsia"/>
        </w:rPr>
        <w:t>乌龟是大自然进化的产物，经过数亿年的演变，形成了独特的生存机制。它的硬壳不仅保护自己免受天敌侵害，还赋予了它一种特殊的魅力。相比之下，“飞机”的设计体现了人类工程师们无尽的创造力和技术实力。从最初的木制框架到现代复合材料的应用，从螺旋桨驱动到喷气式引擎的进步，每一次革新都标志着科学技术的巨大飞跃。尽管两者分属不同领域，但它们都是各自领域的杰出代表，展示了自然界和人类社会中不同的进化路径。</w:t>
      </w:r>
    </w:p>
    <w:p w14:paraId="4567E251" w14:textId="77777777" w:rsidR="00F83D68" w:rsidRDefault="00F83D68">
      <w:pPr>
        <w:rPr>
          <w:rFonts w:hint="eastAsia"/>
        </w:rPr>
      </w:pPr>
    </w:p>
    <w:p w14:paraId="7987A1D3" w14:textId="77777777" w:rsidR="00F83D68" w:rsidRDefault="00F83D68">
      <w:pPr>
        <w:rPr>
          <w:rFonts w:hint="eastAsia"/>
        </w:rPr>
      </w:pPr>
      <w:r>
        <w:rPr>
          <w:rFonts w:hint="eastAsia"/>
        </w:rPr>
        <w:t>和谐共存：速度与耐力之间的平衡</w:t>
      </w:r>
    </w:p>
    <w:p w14:paraId="231E9A8E" w14:textId="77777777" w:rsidR="00F83D68" w:rsidRDefault="00F83D68">
      <w:pPr>
        <w:rPr>
          <w:rFonts w:hint="eastAsia"/>
        </w:rPr>
      </w:pPr>
      <w:r>
        <w:rPr>
          <w:rFonts w:hint="eastAsia"/>
        </w:rPr>
        <w:t>当我们把“乌龟”和“飞机”联系起来考虑时，可以发现一个重要的哲学命题：即如何在追求效率的同时保持内心的平静。现代社会强调速度和效率，就像飞机那样不断突破极限；但我们也需要像乌龟一样，在忙碌的生活中找到属于自己的节奏，享受过程而不只是关注结果。通过这样的思考，我们可以更好地理解生活中的各种挑战，并学会以更加平和的心态面对变化多端的世界。</w:t>
      </w:r>
    </w:p>
    <w:p w14:paraId="127F0F32" w14:textId="77777777" w:rsidR="00F83D68" w:rsidRDefault="00F83D68">
      <w:pPr>
        <w:rPr>
          <w:rFonts w:hint="eastAsia"/>
        </w:rPr>
      </w:pPr>
    </w:p>
    <w:p w14:paraId="75187EF0" w14:textId="77777777" w:rsidR="00F83D68" w:rsidRDefault="00F83D68">
      <w:pPr>
        <w:rPr>
          <w:rFonts w:hint="eastAsia"/>
        </w:rPr>
      </w:pPr>
      <w:r>
        <w:rPr>
          <w:rFonts w:hint="eastAsia"/>
        </w:rPr>
        <w:t>展望未来：超越界限的可能性</w:t>
      </w:r>
    </w:p>
    <w:p w14:paraId="462CC9F5" w14:textId="77777777" w:rsidR="00F83D68" w:rsidRDefault="00F83D68">
      <w:pPr>
        <w:rPr>
          <w:rFonts w:hint="eastAsia"/>
        </w:rPr>
      </w:pPr>
      <w:r>
        <w:rPr>
          <w:rFonts w:hint="eastAsia"/>
        </w:rPr>
        <w:t>随着科技的发展，或许有一天我们会见证“乌龟”和“飞机”这两种截然不同的概念在新的层面上相遇。比如，在生物仿生学领域，科学家们正在研究如何模仿动物的特点来改进机器人的性能。也许未来的某一天，会出现既能像乌龟一样稳定前行又能如飞机般高效移动的新发明。无论如何，这个想象提醒我们要保持开放的心态，勇于探索未知领域，因为正是这些看似不可能的结合往往能带来最令人惊喜的创新。</w:t>
      </w:r>
    </w:p>
    <w:p w14:paraId="7745BAD6" w14:textId="77777777" w:rsidR="00F83D68" w:rsidRDefault="00F83D68">
      <w:pPr>
        <w:rPr>
          <w:rFonts w:hint="eastAsia"/>
        </w:rPr>
      </w:pPr>
    </w:p>
    <w:p w14:paraId="140B331C" w14:textId="77777777" w:rsidR="00F83D68" w:rsidRDefault="00F83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3B952" w14:textId="116969C4" w:rsidR="001C0814" w:rsidRDefault="001C0814"/>
    <w:sectPr w:rsidR="001C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14"/>
    <w:rsid w:val="001C0814"/>
    <w:rsid w:val="009442F6"/>
    <w:rsid w:val="00F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D71C-7815-465F-AFD2-23A25B4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