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E696" w14:textId="77777777" w:rsidR="00877DE4" w:rsidRDefault="00877DE4">
      <w:pPr>
        <w:rPr>
          <w:rFonts w:hint="eastAsia"/>
        </w:rPr>
      </w:pPr>
      <w:r>
        <w:rPr>
          <w:rFonts w:hint="eastAsia"/>
        </w:rPr>
        <w:t>也的拼音是什么</w:t>
      </w:r>
    </w:p>
    <w:p w14:paraId="4302E6CC" w14:textId="77777777" w:rsidR="00877DE4" w:rsidRDefault="00877DE4">
      <w:pPr>
        <w:rPr>
          <w:rFonts w:hint="eastAsia"/>
        </w:rPr>
      </w:pPr>
      <w:r>
        <w:rPr>
          <w:rFonts w:hint="eastAsia"/>
        </w:rPr>
        <w:t>汉字“也”的拼音是 yě。这个字在汉语中是一个颇为独特的存在，它不仅是一个独立的汉字，同时也在构成其他汉字时作为部首或构件出现。在《说文解字》中，“也”被解释为“地之高者”，本义指的是高地、陆地的意思，但随着时间的推移，它的含义和用法已经发生了很大的变化。</w:t>
      </w:r>
    </w:p>
    <w:p w14:paraId="46A5D42F" w14:textId="77777777" w:rsidR="00877DE4" w:rsidRDefault="00877DE4">
      <w:pPr>
        <w:rPr>
          <w:rFonts w:hint="eastAsia"/>
        </w:rPr>
      </w:pPr>
    </w:p>
    <w:p w14:paraId="75192046" w14:textId="77777777" w:rsidR="00877DE4" w:rsidRDefault="00877DE4">
      <w:pPr>
        <w:rPr>
          <w:rFonts w:hint="eastAsia"/>
        </w:rPr>
      </w:pPr>
      <w:r>
        <w:rPr>
          <w:rFonts w:hint="eastAsia"/>
        </w:rPr>
        <w:t>“也”的历史演变</w:t>
      </w:r>
    </w:p>
    <w:p w14:paraId="333ADCDB" w14:textId="77777777" w:rsidR="00877DE4" w:rsidRDefault="00877DE4">
      <w:pPr>
        <w:rPr>
          <w:rFonts w:hint="eastAsia"/>
        </w:rPr>
      </w:pPr>
      <w:r>
        <w:rPr>
          <w:rFonts w:hint="eastAsia"/>
        </w:rPr>
        <w:t>从古代文字的发展来看，“也”字的形象经历了漫长的演变过程。早期甲骨文中的“也”字形似一只脚印，象征着行走，后来逐渐演变成今天的写法。在古文中，“也”常用来表示陈述语气，类似于现代汉语中的句尾助词“了”或者“啊”。例如，在《论语》等经典文献中，我们经常可以看到“也”出现在句子的最后的总结，用于加强语气或者表达某种情感。</w:t>
      </w:r>
    </w:p>
    <w:p w14:paraId="146A2DB6" w14:textId="77777777" w:rsidR="00877DE4" w:rsidRDefault="00877DE4">
      <w:pPr>
        <w:rPr>
          <w:rFonts w:hint="eastAsia"/>
        </w:rPr>
      </w:pPr>
    </w:p>
    <w:p w14:paraId="67184D29" w14:textId="77777777" w:rsidR="00877DE4" w:rsidRDefault="00877DE4">
      <w:pPr>
        <w:rPr>
          <w:rFonts w:hint="eastAsia"/>
        </w:rPr>
      </w:pPr>
      <w:r>
        <w:rPr>
          <w:rFonts w:hint="eastAsia"/>
        </w:rPr>
        <w:t>“也”在现代汉语中的作用</w:t>
      </w:r>
    </w:p>
    <w:p w14:paraId="1E1A3AA3" w14:textId="77777777" w:rsidR="00877DE4" w:rsidRDefault="00877DE4">
      <w:pPr>
        <w:rPr>
          <w:rFonts w:hint="eastAsia"/>
        </w:rPr>
      </w:pPr>
      <w:r>
        <w:rPr>
          <w:rFonts w:hint="eastAsia"/>
        </w:rPr>
        <w:t>在现代汉语里，“也”除了可以作为语气词外，还具有连接词的功能，能够表达并列关系，即两个事物之间的平等性或相似性。比如，当我们说“我也会唱歌”，这里的“也”就表达了说话人与他人一样拥有唱歌的能力。“也”还可以用于转折结构中，如“虽然天气不好，我们也去了公园”，这里“也”则体现了一种尽管有困难但仍坚持的态度。</w:t>
      </w:r>
    </w:p>
    <w:p w14:paraId="4103F401" w14:textId="77777777" w:rsidR="00877DE4" w:rsidRDefault="00877DE4">
      <w:pPr>
        <w:rPr>
          <w:rFonts w:hint="eastAsia"/>
        </w:rPr>
      </w:pPr>
    </w:p>
    <w:p w14:paraId="624B16B2" w14:textId="77777777" w:rsidR="00877DE4" w:rsidRDefault="00877DE4">
      <w:pPr>
        <w:rPr>
          <w:rFonts w:hint="eastAsia"/>
        </w:rPr>
      </w:pPr>
      <w:r>
        <w:rPr>
          <w:rFonts w:hint="eastAsia"/>
        </w:rPr>
        <w:t>“也”的发音特点</w:t>
      </w:r>
    </w:p>
    <w:p w14:paraId="0F078AF4" w14:textId="77777777" w:rsidR="00877DE4" w:rsidRDefault="00877DE4">
      <w:pPr>
        <w:rPr>
          <w:rFonts w:hint="eastAsia"/>
        </w:rPr>
      </w:pPr>
      <w:r>
        <w:rPr>
          <w:rFonts w:hint="eastAsia"/>
        </w:rPr>
        <w:t>关于“也”的拼音 yě，它属于第三声，读音较为短促有力。在实际发音过程中，要注意舌头的位置以及声音的高低起伏。当我们将“也”与其他词语组合使用时，如“也许”、“也是”，其发音可能会受到前后字的影响而产生轻微的变化，但这并不改变它本身的拼音形式。</w:t>
      </w:r>
    </w:p>
    <w:p w14:paraId="211B7038" w14:textId="77777777" w:rsidR="00877DE4" w:rsidRDefault="00877DE4">
      <w:pPr>
        <w:rPr>
          <w:rFonts w:hint="eastAsia"/>
        </w:rPr>
      </w:pPr>
    </w:p>
    <w:p w14:paraId="63D970B1" w14:textId="77777777" w:rsidR="00877DE4" w:rsidRDefault="00877DE4">
      <w:pPr>
        <w:rPr>
          <w:rFonts w:hint="eastAsia"/>
        </w:rPr>
      </w:pPr>
      <w:r>
        <w:rPr>
          <w:rFonts w:hint="eastAsia"/>
        </w:rPr>
        <w:t>包含“也”的词汇及其用法</w:t>
      </w:r>
    </w:p>
    <w:p w14:paraId="13C4B253" w14:textId="77777777" w:rsidR="00877DE4" w:rsidRDefault="00877DE4">
      <w:pPr>
        <w:rPr>
          <w:rFonts w:hint="eastAsia"/>
        </w:rPr>
      </w:pPr>
      <w:r>
        <w:rPr>
          <w:rFonts w:hint="eastAsia"/>
        </w:rPr>
        <w:t>汉语中有许多包含“也”的词汇，它们各自有着丰富的含义和特定的用法。“也许”表示可能性；“也不过”用来强调程度上的限制；“也罢”则是一种妥协性的表达。这些词汇不仅丰富了我们的语言表达，也为中文增添了更多的色彩和韵味。学习如何正确使用这些词汇，可以帮助我们更加准确地传达思想，使交流更加顺畅。</w:t>
      </w:r>
    </w:p>
    <w:p w14:paraId="38D3F0DA" w14:textId="77777777" w:rsidR="00877DE4" w:rsidRDefault="00877DE4">
      <w:pPr>
        <w:rPr>
          <w:rFonts w:hint="eastAsia"/>
        </w:rPr>
      </w:pPr>
    </w:p>
    <w:p w14:paraId="614EFE90" w14:textId="77777777" w:rsidR="00877DE4" w:rsidRDefault="00877DE4">
      <w:pPr>
        <w:rPr>
          <w:rFonts w:hint="eastAsia"/>
        </w:rPr>
      </w:pPr>
      <w:r>
        <w:rPr>
          <w:rFonts w:hint="eastAsia"/>
        </w:rPr>
        <w:t>最后的总结</w:t>
      </w:r>
    </w:p>
    <w:p w14:paraId="5014AF94" w14:textId="77777777" w:rsidR="00877DE4" w:rsidRDefault="00877DE4">
      <w:pPr>
        <w:rPr>
          <w:rFonts w:hint="eastAsia"/>
        </w:rPr>
      </w:pPr>
      <w:r>
        <w:rPr>
          <w:rFonts w:hint="eastAsia"/>
        </w:rPr>
        <w:t>“也”的拼音是 yě，它在汉语中扮演着重要的角色，无论是在语法功能还是在日常对话中都不可或缺。通过了解“也”的历史演变、发音特点以及相关词汇的用法，我们可以更好地掌握这个看似简单却充满魅力的汉字，进而提升自己的中文水平。希望读者们能够在今后的学习和生活中多多关注像“也”这样基础而又关键的汉字，不断加深对汉语文化的理解和热爱。</w:t>
      </w:r>
    </w:p>
    <w:p w14:paraId="5F7D87CF" w14:textId="77777777" w:rsidR="00877DE4" w:rsidRDefault="00877DE4">
      <w:pPr>
        <w:rPr>
          <w:rFonts w:hint="eastAsia"/>
        </w:rPr>
      </w:pPr>
    </w:p>
    <w:p w14:paraId="5D328937" w14:textId="77777777" w:rsidR="00877DE4" w:rsidRDefault="00877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C8F0A" w14:textId="6DCFEFE1" w:rsidR="00551BF1" w:rsidRDefault="00551BF1"/>
    <w:sectPr w:rsidR="00551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F1"/>
    <w:rsid w:val="00551BF1"/>
    <w:rsid w:val="00877DE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36EF2-E535-4276-BBCB-6A92FDA2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