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C103" w14:textId="77777777" w:rsidR="00CC2B9F" w:rsidRDefault="00CC2B9F">
      <w:pPr>
        <w:rPr>
          <w:rFonts w:hint="eastAsia"/>
        </w:rPr>
      </w:pPr>
      <w:r>
        <w:rPr>
          <w:rFonts w:hint="eastAsia"/>
        </w:rPr>
        <w:t>乳rǔ：自然的馈赠与文化象征</w:t>
      </w:r>
    </w:p>
    <w:p w14:paraId="72D7AC74" w14:textId="77777777" w:rsidR="00CC2B9F" w:rsidRDefault="00CC2B9F">
      <w:pPr>
        <w:rPr>
          <w:rFonts w:hint="eastAsia"/>
        </w:rPr>
      </w:pPr>
      <w:r>
        <w:rPr>
          <w:rFonts w:hint="eastAsia"/>
        </w:rPr>
        <w:t>乳，这个简单的汉字承载着自然界最基础也是最珍贵的营养来源之一。乳是哺乳动物为哺育幼崽而分泌的一种白色液体，富含蛋白质、脂肪、糖类以及各种维生素和矿物质，对于新生儿的成长发育不可或缺。在人类文明的发展历程中，乳不仅仅是一种食物，它还成为了健康、母爱乃至生命力的文化象征。人们从远古时代开始就懂得了利用乳和其他副产品如奶酪、酸奶等来丰富饮食结构，并逐渐形成了独特的乳制品加工技艺。</w:t>
      </w:r>
    </w:p>
    <w:p w14:paraId="30DC4979" w14:textId="77777777" w:rsidR="00CC2B9F" w:rsidRDefault="00CC2B9F">
      <w:pPr>
        <w:rPr>
          <w:rFonts w:hint="eastAsia"/>
        </w:rPr>
      </w:pPr>
    </w:p>
    <w:p w14:paraId="03161478" w14:textId="77777777" w:rsidR="00CC2B9F" w:rsidRDefault="00CC2B9F">
      <w:pPr>
        <w:rPr>
          <w:rFonts w:hint="eastAsia"/>
        </w:rPr>
      </w:pPr>
      <w:r>
        <w:rPr>
          <w:rFonts w:hint="eastAsia"/>
        </w:rPr>
        <w:t>乳rǔ：从农场到餐桌的旅程</w:t>
      </w:r>
    </w:p>
    <w:p w14:paraId="03EE19A5" w14:textId="77777777" w:rsidR="00CC2B9F" w:rsidRDefault="00CC2B9F">
      <w:pPr>
        <w:rPr>
          <w:rFonts w:hint="eastAsia"/>
        </w:rPr>
      </w:pPr>
      <w:r>
        <w:rPr>
          <w:rFonts w:hint="eastAsia"/>
        </w:rPr>
        <w:t>当提到“乳”，我们很容易联想到那些广袤的牧场，成群结队的牛羊悠然自得地吃草。这些家畜通过食用新鲜牧草转化为富含营养的人类食品——乳。现代畜牧业采用了先进的饲养技术和科学管理方法，确保了乳源的安全可靠。挤奶过程由自动化设备完成，随后经过严格的卫生处理和质量检测程序，最终以巴氏杀菌乳、超高温灭菌乳等形式到达消费者手中。这一过程中每一个环节都至关重要，不仅关系到产品的口感品质，更关乎人们的健康安全。</w:t>
      </w:r>
    </w:p>
    <w:p w14:paraId="0C6257F0" w14:textId="77777777" w:rsidR="00CC2B9F" w:rsidRDefault="00CC2B9F">
      <w:pPr>
        <w:rPr>
          <w:rFonts w:hint="eastAsia"/>
        </w:rPr>
      </w:pPr>
    </w:p>
    <w:p w14:paraId="71957B86" w14:textId="77777777" w:rsidR="00CC2B9F" w:rsidRDefault="00CC2B9F">
      <w:pPr>
        <w:rPr>
          <w:rFonts w:hint="eastAsia"/>
        </w:rPr>
      </w:pPr>
      <w:r>
        <w:rPr>
          <w:rFonts w:hint="eastAsia"/>
        </w:rPr>
        <w:t>乳rǔ：多样化的加工形式</w:t>
      </w:r>
    </w:p>
    <w:p w14:paraId="014E7813" w14:textId="77777777" w:rsidR="00CC2B9F" w:rsidRDefault="00CC2B9F">
      <w:pPr>
        <w:rPr>
          <w:rFonts w:hint="eastAsia"/>
        </w:rPr>
      </w:pPr>
      <w:r>
        <w:rPr>
          <w:rFonts w:hint="eastAsia"/>
        </w:rPr>
        <w:t>除了直接饮用之外，乳还可以被加工成多种形态各异的产品，满足不同人群的需求。例如，将乳发酵制成酸奶，既保留了原有营养价值又增加了有益菌群；而奶油则是从鲜乳中分离出来的高脂成分，常用于烘焙甜品制作；还有那硬质或软质的奶酪，它们经历了长时间的成熟过程，风味独特且保存时间长。在一些地区还存在着传统特色的乳制品，像蒙古族的马奶酒、藏族的酥油茶等，都是当地文化的重要组成部分。</w:t>
      </w:r>
    </w:p>
    <w:p w14:paraId="3B0B36EE" w14:textId="77777777" w:rsidR="00CC2B9F" w:rsidRDefault="00CC2B9F">
      <w:pPr>
        <w:rPr>
          <w:rFonts w:hint="eastAsia"/>
        </w:rPr>
      </w:pPr>
    </w:p>
    <w:p w14:paraId="1BAE1924" w14:textId="77777777" w:rsidR="00CC2B9F" w:rsidRDefault="00CC2B9F">
      <w:pPr>
        <w:rPr>
          <w:rFonts w:hint="eastAsia"/>
        </w:rPr>
      </w:pPr>
      <w:r>
        <w:rPr>
          <w:rFonts w:hint="eastAsia"/>
        </w:rPr>
        <w:t>乳rǔ：健康的秘密武器</w:t>
      </w:r>
    </w:p>
    <w:p w14:paraId="265D939A" w14:textId="77777777" w:rsidR="00CC2B9F" w:rsidRDefault="00CC2B9F">
      <w:pPr>
        <w:rPr>
          <w:rFonts w:hint="eastAsia"/>
        </w:rPr>
      </w:pPr>
      <w:r>
        <w:rPr>
          <w:rFonts w:hint="eastAsia"/>
        </w:rPr>
        <w:t>科学研究表明，适量摄入乳及乳制品对维持身体健康具有重要意义。其中钙元素有助于骨骼生长发育，预防骨质疏松症；而乳清蛋白则可以促进肌肉修复合成，特别适合运动后补充能量。某些特定类型的乳酸菌能够调节肠道微生态平衡，增强免疫力。当然，对于乳糖不耐受者来说，则需要选择低乳糖或无乳糖版本的产品。合理搭配膳食中的乳制品，可以让我们的身体更加健壮。</w:t>
      </w:r>
    </w:p>
    <w:p w14:paraId="2B2DE9BF" w14:textId="77777777" w:rsidR="00CC2B9F" w:rsidRDefault="00CC2B9F">
      <w:pPr>
        <w:rPr>
          <w:rFonts w:hint="eastAsia"/>
        </w:rPr>
      </w:pPr>
    </w:p>
    <w:p w14:paraId="3FF4995E" w14:textId="77777777" w:rsidR="00CC2B9F" w:rsidRDefault="00CC2B9F">
      <w:pPr>
        <w:rPr>
          <w:rFonts w:hint="eastAsia"/>
        </w:rPr>
      </w:pPr>
      <w:r>
        <w:rPr>
          <w:rFonts w:hint="eastAsia"/>
        </w:rPr>
        <w:t>乳rǔ：连接古今中外的桥梁</w:t>
      </w:r>
    </w:p>
    <w:p w14:paraId="68A4567E" w14:textId="77777777" w:rsidR="00CC2B9F" w:rsidRDefault="00CC2B9F">
      <w:pPr>
        <w:rPr>
          <w:rFonts w:hint="eastAsia"/>
        </w:rPr>
      </w:pPr>
      <w:r>
        <w:rPr>
          <w:rFonts w:hint="eastAsia"/>
        </w:rPr>
        <w:t>纵观历史长河，“乳”早已超越了一般意义上的食品概念，成为沟通东西方文化交流的一座桥梁。无论是欧洲中世纪修道院里精心酿造的奶酪，还是东方民族世代相传的独特乳饮品，都见证了人类智慧结晶与自然恩赐之间的完美结合。随着全球化进程加快，越来越多的人开始关注并尝试来自世界各地不同风格的乳制品，这不仅是味蕾上的探索之旅，更是跨越时空界限的心灵对话。</w:t>
      </w:r>
    </w:p>
    <w:p w14:paraId="52CD43E1" w14:textId="77777777" w:rsidR="00CC2B9F" w:rsidRDefault="00CC2B9F">
      <w:pPr>
        <w:rPr>
          <w:rFonts w:hint="eastAsia"/>
        </w:rPr>
      </w:pPr>
    </w:p>
    <w:p w14:paraId="6E319313" w14:textId="77777777" w:rsidR="00CC2B9F" w:rsidRDefault="00CC2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2106C" w14:textId="27B1E1D6" w:rsidR="006C26F2" w:rsidRDefault="006C26F2"/>
    <w:sectPr w:rsidR="006C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F2"/>
    <w:rsid w:val="006C26F2"/>
    <w:rsid w:val="00866415"/>
    <w:rsid w:val="00C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26A3-D019-4C07-8F26-BF7CC23B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