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C3C9" w14:textId="77777777" w:rsidR="00133D3C" w:rsidRDefault="00133D3C">
      <w:pPr>
        <w:rPr>
          <w:rFonts w:hint="eastAsia"/>
        </w:rPr>
      </w:pPr>
      <w:r>
        <w:rPr>
          <w:rFonts w:hint="eastAsia"/>
        </w:rPr>
        <w:t>Chuang Jian Jia Ji 的含义与精神</w:t>
      </w:r>
    </w:p>
    <w:p w14:paraId="762D8546" w14:textId="77777777" w:rsidR="00133D3C" w:rsidRDefault="00133D3C">
      <w:pPr>
        <w:rPr>
          <w:rFonts w:hint="eastAsia"/>
        </w:rPr>
      </w:pPr>
      <w:r>
        <w:rPr>
          <w:rFonts w:hint="eastAsia"/>
        </w:rPr>
        <w:t>“Chuang Jian Jia Ji”是中文“争创佳绩”的拼音，意指努力创造优秀的成绩或成果。这个词语体现了中国人积极向上、追求卓越的精神风貌。在社会的各个领域，无论是个人还是团队，都应当秉持这种精神，不断挑战自我，超越极限，以实现更高的目标。这种精神不仅限于体育竞赛或学术研究，在商业、艺术、教育等各行各业中也广泛应用。它鼓励人们设定高标准，通过不懈的努力和创新来达成这些标准，从而推动整个社会的进步和发展。</w:t>
      </w:r>
    </w:p>
    <w:p w14:paraId="0B7B1905" w14:textId="77777777" w:rsidR="00133D3C" w:rsidRDefault="00133D3C">
      <w:pPr>
        <w:rPr>
          <w:rFonts w:hint="eastAsia"/>
        </w:rPr>
      </w:pPr>
    </w:p>
    <w:p w14:paraId="28568E21" w14:textId="77777777" w:rsidR="00133D3C" w:rsidRDefault="00133D3C">
      <w:pPr>
        <w:rPr>
          <w:rFonts w:hint="eastAsia"/>
        </w:rPr>
      </w:pPr>
      <w:r>
        <w:rPr>
          <w:rFonts w:hint="eastAsia"/>
        </w:rPr>
        <w:t>历史背景中的Chuang Jian Jia Ji</w:t>
      </w:r>
    </w:p>
    <w:p w14:paraId="5C7A5012" w14:textId="77777777" w:rsidR="00133D3C" w:rsidRDefault="00133D3C">
      <w:pPr>
        <w:rPr>
          <w:rFonts w:hint="eastAsia"/>
        </w:rPr>
      </w:pPr>
      <w:r>
        <w:rPr>
          <w:rFonts w:hint="eastAsia"/>
        </w:rPr>
        <w:t>从历史上看，“Chuang Jian Jia Ji”的理念早已融入中国人的血脉之中。自古以来，中华民族就是一个勇于探索、敢于拼搏的民族。从古代丝绸之路的开辟，到近现代工业化进程的加速，无数仁人志士为国家的发展和民族的复兴付出了巨大努力。新中国成立后，特别是改革开放以来，中国人民更是发扬了这一传统美德，在经济建设、科技发展、文化繁荣等方面取得了举世瞩目的成就。这些辉煌的成绩背后，无不蕴含着“Chuang Jian Jia Ji”的力量。它不仅是激励一代又一代中华儿女奋发图强的动力源泉，也是中国在全球化时代背景下持续发展的关键因素之一。</w:t>
      </w:r>
    </w:p>
    <w:p w14:paraId="594E53A4" w14:textId="77777777" w:rsidR="00133D3C" w:rsidRDefault="00133D3C">
      <w:pPr>
        <w:rPr>
          <w:rFonts w:hint="eastAsia"/>
        </w:rPr>
      </w:pPr>
    </w:p>
    <w:p w14:paraId="648FBFB4" w14:textId="77777777" w:rsidR="00133D3C" w:rsidRDefault="00133D3C">
      <w:pPr>
        <w:rPr>
          <w:rFonts w:hint="eastAsia"/>
        </w:rPr>
      </w:pPr>
      <w:r>
        <w:rPr>
          <w:rFonts w:hint="eastAsia"/>
        </w:rPr>
        <w:t>现代社会中实践Chuang Jian Jia Ji</w:t>
      </w:r>
    </w:p>
    <w:p w14:paraId="2497F4CF" w14:textId="77777777" w:rsidR="00133D3C" w:rsidRDefault="00133D3C">
      <w:pPr>
        <w:rPr>
          <w:rFonts w:hint="eastAsia"/>
        </w:rPr>
      </w:pPr>
      <w:r>
        <w:rPr>
          <w:rFonts w:hint="eastAsia"/>
        </w:rPr>
        <w:t>在当今快速变化的社会环境中，如何践行“Chuang Jian Jia Ji”成为了每一个个体和社会组织需要思考的问题。对于个人而言，这意味着要不断提升自己的知识水平和专业技能，积极参与竞争，勇于接受新的挑战。也要注重团队合作，发挥集体智慧，共同攻克难关。而对于企业来说，则是要坚持创新驱动发展战略，加大研发投入，提高产品质量和服务水平，增强市场竞争力。政府也应该营造良好的政策环境，支持各类创新创业活动，促进经济社会全面发展。“Chuang Jian Jia Ji”不仅仅是一句口号，更是一种行动指南，指引着我们在新时代的征程上勇往直前。</w:t>
      </w:r>
    </w:p>
    <w:p w14:paraId="7190FF10" w14:textId="77777777" w:rsidR="00133D3C" w:rsidRDefault="00133D3C">
      <w:pPr>
        <w:rPr>
          <w:rFonts w:hint="eastAsia"/>
        </w:rPr>
      </w:pPr>
    </w:p>
    <w:p w14:paraId="304F36ED" w14:textId="77777777" w:rsidR="00133D3C" w:rsidRDefault="00133D3C">
      <w:pPr>
        <w:rPr>
          <w:rFonts w:hint="eastAsia"/>
        </w:rPr>
      </w:pPr>
      <w:r>
        <w:rPr>
          <w:rFonts w:hint="eastAsia"/>
        </w:rPr>
        <w:t>全球视野下的Chuang Jian Jia Ji</w:t>
      </w:r>
    </w:p>
    <w:p w14:paraId="2792D7FB" w14:textId="77777777" w:rsidR="00133D3C" w:rsidRDefault="00133D3C">
      <w:pPr>
        <w:rPr>
          <w:rFonts w:hint="eastAsia"/>
        </w:rPr>
      </w:pPr>
      <w:r>
        <w:rPr>
          <w:rFonts w:hint="eastAsia"/>
        </w:rPr>
        <w:t>随着全球化进程的加快，“Chuang Jian Jia Ji”的意义已经超出了国界，成为全人类共同追求的价值观。在全球经济一体化的大背景下，各国之间的联系日益紧密，合作交流愈发频繁。此时，“Chuang Jian Jia Ji”所代表的竞争意识和创新精神显得尤为重要。只有不断追求进步，才能在全球舞台上立于不败之地。例如，在国际贸易中，中国企业凭借高质量的产品和优质的服务赢得了世界的认可；在科技创新领域，中国的科研人员积极参与国际项目，为解决全球性问题贡献智慧。因此，“Chuang Jian Jia Ji”不仅是中国人民的精神财富，也是全世界人民共享的文化瑰宝。</w:t>
      </w:r>
    </w:p>
    <w:p w14:paraId="5B106482" w14:textId="77777777" w:rsidR="00133D3C" w:rsidRDefault="00133D3C">
      <w:pPr>
        <w:rPr>
          <w:rFonts w:hint="eastAsia"/>
        </w:rPr>
      </w:pPr>
    </w:p>
    <w:p w14:paraId="7C96CF5F" w14:textId="77777777" w:rsidR="00133D3C" w:rsidRDefault="00133D3C">
      <w:pPr>
        <w:rPr>
          <w:rFonts w:hint="eastAsia"/>
        </w:rPr>
      </w:pPr>
      <w:r>
        <w:rPr>
          <w:rFonts w:hint="eastAsia"/>
        </w:rPr>
        <w:t>未来展望：Chuang Jian Jia Ji 永远在路上</w:t>
      </w:r>
    </w:p>
    <w:p w14:paraId="2841E14F" w14:textId="77777777" w:rsidR="00133D3C" w:rsidRDefault="00133D3C">
      <w:pPr>
        <w:rPr>
          <w:rFonts w:hint="eastAsia"/>
        </w:rPr>
      </w:pPr>
      <w:r>
        <w:rPr>
          <w:rFonts w:hint="eastAsia"/>
        </w:rPr>
        <w:t>展望未来，“Chuang Jian Jia Ji”的精神将继续引领我们走向更加辉煌的明天。面对复杂多变的国际形势和艰巨繁重的国内任务，我们要更加坚定地贯彻这一理念，激发全社会的创造力和活力。特别是在新一轮科技革命和产业变革的关键时期，更要把握机遇，迎接挑战，努力实现高质量发展。让我们携手并肩，以实际行动诠释“Chuang Jian Jia Ji”的深刻内涵，为构建人类命运共同体作出更大贡献。无论前方道路多么曲折，只要心中有梦、脚下有力，就一定能够创造出更加美好的未来。</w:t>
      </w:r>
    </w:p>
    <w:p w14:paraId="39B16895" w14:textId="77777777" w:rsidR="00133D3C" w:rsidRDefault="00133D3C">
      <w:pPr>
        <w:rPr>
          <w:rFonts w:hint="eastAsia"/>
        </w:rPr>
      </w:pPr>
    </w:p>
    <w:p w14:paraId="0E440D90" w14:textId="77777777" w:rsidR="00133D3C" w:rsidRDefault="00133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4F050" w14:textId="6605F991" w:rsidR="009D48B6" w:rsidRDefault="009D48B6"/>
    <w:sectPr w:rsidR="009D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B6"/>
    <w:rsid w:val="00133D3C"/>
    <w:rsid w:val="007F2201"/>
    <w:rsid w:val="009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2BE2-93E2-48DD-B297-786DD95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