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396A" w14:textId="77777777" w:rsidR="00AE5E6F" w:rsidRDefault="00AE5E6F">
      <w:pPr>
        <w:rPr>
          <w:rFonts w:hint="eastAsia"/>
        </w:rPr>
      </w:pPr>
      <w:r>
        <w:rPr>
          <w:rFonts w:hint="eastAsia"/>
        </w:rPr>
        <w:t>云顶之弈的拼音：Yún Dǐng Zhī Yì</w:t>
      </w:r>
    </w:p>
    <w:p w14:paraId="44D615DA" w14:textId="77777777" w:rsidR="00AE5E6F" w:rsidRDefault="00AE5E6F">
      <w:pPr>
        <w:rPr>
          <w:rFonts w:hint="eastAsia"/>
        </w:rPr>
      </w:pPr>
      <w:r>
        <w:rPr>
          <w:rFonts w:hint="eastAsia"/>
        </w:rPr>
        <w:t>在深入探讨这款游戏的魅力之前，我们先来了解一下它的名字。"云顶之弈"的拼音是 "Yún Dǐng Zhī Yì"。这四个字不仅代表了一款游戏，更象征着一种策略与智慧的对决。"云顶"意指最高处，暗示了游戏的高深莫测和玩家追求的巅峰体验；而"之弈"则取自中国古代的棋类游戏——围棋中的“弈”，寓意着游戏中玩家之间的智慧较量。</w:t>
      </w:r>
    </w:p>
    <w:p w14:paraId="027F66D7" w14:textId="77777777" w:rsidR="00AE5E6F" w:rsidRDefault="00AE5E6F">
      <w:pPr>
        <w:rPr>
          <w:rFonts w:hint="eastAsia"/>
        </w:rPr>
      </w:pPr>
    </w:p>
    <w:p w14:paraId="4360DE2A" w14:textId="77777777" w:rsidR="00AE5E6F" w:rsidRDefault="00AE5E6F">
      <w:pPr>
        <w:rPr>
          <w:rFonts w:hint="eastAsia"/>
        </w:rPr>
      </w:pPr>
      <w:r>
        <w:rPr>
          <w:rFonts w:hint="eastAsia"/>
        </w:rPr>
        <w:t>云顶之弈的起源与发展</w:t>
      </w:r>
    </w:p>
    <w:p w14:paraId="4B248B39" w14:textId="77777777" w:rsidR="00AE5E6F" w:rsidRDefault="00AE5E6F">
      <w:pPr>
        <w:rPr>
          <w:rFonts w:hint="eastAsia"/>
        </w:rPr>
      </w:pPr>
      <w:r>
        <w:rPr>
          <w:rFonts w:hint="eastAsia"/>
        </w:rPr>
        <w:t>云顶之弈作为《英雄联盟》的一款独立模式，在2019年首次亮相时便迅速吸引了全球玩家的目光。这款自动战斗类型的游戏融合了策略、运气以及对战等元素，让玩家能够在一个全新的维度上体验到《英雄联盟》的魅力。随着时间的发展，云顶之弈不断更新版本，加入新的英雄、装备以及机制，确保了游戏的新鲜感和挑战性。</w:t>
      </w:r>
    </w:p>
    <w:p w14:paraId="4DE9E536" w14:textId="77777777" w:rsidR="00AE5E6F" w:rsidRDefault="00AE5E6F">
      <w:pPr>
        <w:rPr>
          <w:rFonts w:hint="eastAsia"/>
        </w:rPr>
      </w:pPr>
    </w:p>
    <w:p w14:paraId="456BFAB3" w14:textId="77777777" w:rsidR="00AE5E6F" w:rsidRDefault="00AE5E6F">
      <w:pPr>
        <w:rPr>
          <w:rFonts w:hint="eastAsia"/>
        </w:rPr>
      </w:pPr>
      <w:r>
        <w:rPr>
          <w:rFonts w:hint="eastAsia"/>
        </w:rPr>
        <w:t>游戏玩法概述</w:t>
      </w:r>
    </w:p>
    <w:p w14:paraId="302E3EE9" w14:textId="77777777" w:rsidR="00AE5E6F" w:rsidRDefault="00AE5E6F">
      <w:pPr>
        <w:rPr>
          <w:rFonts w:hint="eastAsia"/>
        </w:rPr>
      </w:pPr>
      <w:r>
        <w:rPr>
          <w:rFonts w:hint="eastAsia"/>
        </w:rPr>
        <w:t>云顶之弈是一款回合制策略游戏，每局比赛由八名玩家组成，他们将轮流从共享的英雄池中招募不同的英雄构建自己的队伍，并通过合理的布局和升级来对抗其他七位对手。游戏内设有多个阶段，包括购买英雄、调整阵容、战斗环节等，每个环节都要求玩家具备快速决策的能力和长远的战略眼光。随着游戏的推进，难度逐渐增加，最终剩下的最后一名玩家或团队即为胜利者。</w:t>
      </w:r>
    </w:p>
    <w:p w14:paraId="4BA95419" w14:textId="77777777" w:rsidR="00AE5E6F" w:rsidRDefault="00AE5E6F">
      <w:pPr>
        <w:rPr>
          <w:rFonts w:hint="eastAsia"/>
        </w:rPr>
      </w:pPr>
    </w:p>
    <w:p w14:paraId="004DBDED" w14:textId="77777777" w:rsidR="00AE5E6F" w:rsidRDefault="00AE5E6F">
      <w:pPr>
        <w:rPr>
          <w:rFonts w:hint="eastAsia"/>
        </w:rPr>
      </w:pPr>
      <w:r>
        <w:rPr>
          <w:rFonts w:hint="eastAsia"/>
        </w:rPr>
        <w:t>云顶之弈的核心魅力</w:t>
      </w:r>
    </w:p>
    <w:p w14:paraId="457D9A71" w14:textId="77777777" w:rsidR="00AE5E6F" w:rsidRDefault="00AE5E6F">
      <w:pPr>
        <w:rPr>
          <w:rFonts w:hint="eastAsia"/>
        </w:rPr>
      </w:pPr>
      <w:r>
        <w:rPr>
          <w:rFonts w:hint="eastAsia"/>
        </w:rPr>
        <w:t>云顶之弈之所以能吸引众多玩家，其核心在于它独特的游戏机制和丰富的战术变化。每一位英雄都有其专属的技能和属性，玩家需要根据当前局势灵活选择并搭配不同类型的英雄以形成最强大的阵容。游戏中还存在多种装备，这些装备可以为英雄提供额外的力量，甚至改变他们的战斗方式。因此，无论是新手还是老手，都能在这个充满变数的战场上找到属于自己的乐趣。</w:t>
      </w:r>
    </w:p>
    <w:p w14:paraId="11738955" w14:textId="77777777" w:rsidR="00AE5E6F" w:rsidRDefault="00AE5E6F">
      <w:pPr>
        <w:rPr>
          <w:rFonts w:hint="eastAsia"/>
        </w:rPr>
      </w:pPr>
    </w:p>
    <w:p w14:paraId="6F1349E7" w14:textId="77777777" w:rsidR="00AE5E6F" w:rsidRDefault="00AE5E6F">
      <w:pPr>
        <w:rPr>
          <w:rFonts w:hint="eastAsia"/>
        </w:rPr>
      </w:pPr>
      <w:r>
        <w:rPr>
          <w:rFonts w:hint="eastAsia"/>
        </w:rPr>
        <w:t>社区与电竞赛事</w:t>
      </w:r>
    </w:p>
    <w:p w14:paraId="51BF1D4C" w14:textId="77777777" w:rsidR="00AE5E6F" w:rsidRDefault="00AE5E6F">
      <w:pPr>
        <w:rPr>
          <w:rFonts w:hint="eastAsia"/>
        </w:rPr>
      </w:pPr>
      <w:r>
        <w:rPr>
          <w:rFonts w:hint="eastAsia"/>
        </w:rPr>
        <w:t>除了个人娱乐外，云顶之弈也催生了一个庞大的社区环境，玩家们可以在官方论坛、社交媒体平台上分享攻略心得、交流最新资讯。这项游戏也逐渐成为电子竞技的一部分，各大平台纷纷举办专业的云顶之弈比赛，吸引了无数观众的关注和支持。通过观看高水平的比赛，普通玩家不仅可以学习到更多高级技巧，还能感受到更为激烈刺激的竞争氛围。</w:t>
      </w:r>
    </w:p>
    <w:p w14:paraId="7848663D" w14:textId="77777777" w:rsidR="00AE5E6F" w:rsidRDefault="00AE5E6F">
      <w:pPr>
        <w:rPr>
          <w:rFonts w:hint="eastAsia"/>
        </w:rPr>
      </w:pPr>
    </w:p>
    <w:p w14:paraId="3606552D" w14:textId="77777777" w:rsidR="00AE5E6F" w:rsidRDefault="00AE5E6F">
      <w:pPr>
        <w:rPr>
          <w:rFonts w:hint="eastAsia"/>
        </w:rPr>
      </w:pPr>
      <w:r>
        <w:rPr>
          <w:rFonts w:hint="eastAsia"/>
        </w:rPr>
        <w:t>最后的总结</w:t>
      </w:r>
    </w:p>
    <w:p w14:paraId="5B1A6804" w14:textId="77777777" w:rsidR="00AE5E6F" w:rsidRDefault="00AE5E6F">
      <w:pPr>
        <w:rPr>
          <w:rFonts w:hint="eastAsia"/>
        </w:rPr>
      </w:pPr>
      <w:r>
        <w:rPr>
          <w:rFonts w:hint="eastAsia"/>
        </w:rPr>
        <w:t>“云顶之弈”的拼音为 “Yún Dǐng Zhī Yì”，它不仅仅是一款游戏的名字，更是连接了无数玩家共同追求的策略智慧与竞技精神。无论你是想尝试一下新鲜事物的新手，还是寻求更高挑战的老玩家，云顶之弈都能为你带来独一无二的游戏体验。希望每位踏入这片云端战场的人都能找到那份属于自己的荣耀与快乐。</w:t>
      </w:r>
    </w:p>
    <w:p w14:paraId="0DB8909A" w14:textId="77777777" w:rsidR="00AE5E6F" w:rsidRDefault="00AE5E6F">
      <w:pPr>
        <w:rPr>
          <w:rFonts w:hint="eastAsia"/>
        </w:rPr>
      </w:pPr>
    </w:p>
    <w:p w14:paraId="4D1B8B02" w14:textId="77777777" w:rsidR="00AE5E6F" w:rsidRDefault="00AE5E6F">
      <w:pPr>
        <w:rPr>
          <w:rFonts w:hint="eastAsia"/>
        </w:rPr>
      </w:pPr>
      <w:r>
        <w:rPr>
          <w:rFonts w:hint="eastAsia"/>
        </w:rPr>
        <w:t>本文是由每日文章网(2345lzwz.cn)为大家创作</w:t>
      </w:r>
    </w:p>
    <w:p w14:paraId="1B515175" w14:textId="3E6F40F3" w:rsidR="00A907A9" w:rsidRDefault="00A907A9"/>
    <w:sectPr w:rsidR="00A90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A9"/>
    <w:rsid w:val="007F2201"/>
    <w:rsid w:val="00A907A9"/>
    <w:rsid w:val="00AE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ABDC8-6839-4F7C-9658-FB1AEE2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7A9"/>
    <w:rPr>
      <w:rFonts w:cstheme="majorBidi"/>
      <w:color w:val="2F5496" w:themeColor="accent1" w:themeShade="BF"/>
      <w:sz w:val="28"/>
      <w:szCs w:val="28"/>
    </w:rPr>
  </w:style>
  <w:style w:type="character" w:customStyle="1" w:styleId="50">
    <w:name w:val="标题 5 字符"/>
    <w:basedOn w:val="a0"/>
    <w:link w:val="5"/>
    <w:uiPriority w:val="9"/>
    <w:semiHidden/>
    <w:rsid w:val="00A907A9"/>
    <w:rPr>
      <w:rFonts w:cstheme="majorBidi"/>
      <w:color w:val="2F5496" w:themeColor="accent1" w:themeShade="BF"/>
      <w:sz w:val="24"/>
    </w:rPr>
  </w:style>
  <w:style w:type="character" w:customStyle="1" w:styleId="60">
    <w:name w:val="标题 6 字符"/>
    <w:basedOn w:val="a0"/>
    <w:link w:val="6"/>
    <w:uiPriority w:val="9"/>
    <w:semiHidden/>
    <w:rsid w:val="00A907A9"/>
    <w:rPr>
      <w:rFonts w:cstheme="majorBidi"/>
      <w:b/>
      <w:bCs/>
      <w:color w:val="2F5496" w:themeColor="accent1" w:themeShade="BF"/>
    </w:rPr>
  </w:style>
  <w:style w:type="character" w:customStyle="1" w:styleId="70">
    <w:name w:val="标题 7 字符"/>
    <w:basedOn w:val="a0"/>
    <w:link w:val="7"/>
    <w:uiPriority w:val="9"/>
    <w:semiHidden/>
    <w:rsid w:val="00A907A9"/>
    <w:rPr>
      <w:rFonts w:cstheme="majorBidi"/>
      <w:b/>
      <w:bCs/>
      <w:color w:val="595959" w:themeColor="text1" w:themeTint="A6"/>
    </w:rPr>
  </w:style>
  <w:style w:type="character" w:customStyle="1" w:styleId="80">
    <w:name w:val="标题 8 字符"/>
    <w:basedOn w:val="a0"/>
    <w:link w:val="8"/>
    <w:uiPriority w:val="9"/>
    <w:semiHidden/>
    <w:rsid w:val="00A907A9"/>
    <w:rPr>
      <w:rFonts w:cstheme="majorBidi"/>
      <w:color w:val="595959" w:themeColor="text1" w:themeTint="A6"/>
    </w:rPr>
  </w:style>
  <w:style w:type="character" w:customStyle="1" w:styleId="90">
    <w:name w:val="标题 9 字符"/>
    <w:basedOn w:val="a0"/>
    <w:link w:val="9"/>
    <w:uiPriority w:val="9"/>
    <w:semiHidden/>
    <w:rsid w:val="00A907A9"/>
    <w:rPr>
      <w:rFonts w:eastAsiaTheme="majorEastAsia" w:cstheme="majorBidi"/>
      <w:color w:val="595959" w:themeColor="text1" w:themeTint="A6"/>
    </w:rPr>
  </w:style>
  <w:style w:type="paragraph" w:styleId="a3">
    <w:name w:val="Title"/>
    <w:basedOn w:val="a"/>
    <w:next w:val="a"/>
    <w:link w:val="a4"/>
    <w:uiPriority w:val="10"/>
    <w:qFormat/>
    <w:rsid w:val="00A90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7A9"/>
    <w:pPr>
      <w:spacing w:before="160"/>
      <w:jc w:val="center"/>
    </w:pPr>
    <w:rPr>
      <w:i/>
      <w:iCs/>
      <w:color w:val="404040" w:themeColor="text1" w:themeTint="BF"/>
    </w:rPr>
  </w:style>
  <w:style w:type="character" w:customStyle="1" w:styleId="a8">
    <w:name w:val="引用 字符"/>
    <w:basedOn w:val="a0"/>
    <w:link w:val="a7"/>
    <w:uiPriority w:val="29"/>
    <w:rsid w:val="00A907A9"/>
    <w:rPr>
      <w:i/>
      <w:iCs/>
      <w:color w:val="404040" w:themeColor="text1" w:themeTint="BF"/>
    </w:rPr>
  </w:style>
  <w:style w:type="paragraph" w:styleId="a9">
    <w:name w:val="List Paragraph"/>
    <w:basedOn w:val="a"/>
    <w:uiPriority w:val="34"/>
    <w:qFormat/>
    <w:rsid w:val="00A907A9"/>
    <w:pPr>
      <w:ind w:left="720"/>
      <w:contextualSpacing/>
    </w:pPr>
  </w:style>
  <w:style w:type="character" w:styleId="aa">
    <w:name w:val="Intense Emphasis"/>
    <w:basedOn w:val="a0"/>
    <w:uiPriority w:val="21"/>
    <w:qFormat/>
    <w:rsid w:val="00A907A9"/>
    <w:rPr>
      <w:i/>
      <w:iCs/>
      <w:color w:val="2F5496" w:themeColor="accent1" w:themeShade="BF"/>
    </w:rPr>
  </w:style>
  <w:style w:type="paragraph" w:styleId="ab">
    <w:name w:val="Intense Quote"/>
    <w:basedOn w:val="a"/>
    <w:next w:val="a"/>
    <w:link w:val="ac"/>
    <w:uiPriority w:val="30"/>
    <w:qFormat/>
    <w:rsid w:val="00A90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7A9"/>
    <w:rPr>
      <w:i/>
      <w:iCs/>
      <w:color w:val="2F5496" w:themeColor="accent1" w:themeShade="BF"/>
    </w:rPr>
  </w:style>
  <w:style w:type="character" w:styleId="ad">
    <w:name w:val="Intense Reference"/>
    <w:basedOn w:val="a0"/>
    <w:uiPriority w:val="32"/>
    <w:qFormat/>
    <w:rsid w:val="00A90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