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2F1AF" w14:textId="77777777" w:rsidR="007C662B" w:rsidRDefault="007C662B">
      <w:pPr>
        <w:rPr>
          <w:rFonts w:hint="eastAsia"/>
        </w:rPr>
      </w:pPr>
      <w:r>
        <w:rPr>
          <w:rFonts w:hint="eastAsia"/>
        </w:rPr>
        <w:t>五年级上册的拼音填汉字：开启汉字学习的新篇章</w:t>
      </w:r>
    </w:p>
    <w:p w14:paraId="2C883CF6" w14:textId="77777777" w:rsidR="007C662B" w:rsidRDefault="007C662B">
      <w:pPr>
        <w:rPr>
          <w:rFonts w:hint="eastAsia"/>
        </w:rPr>
      </w:pPr>
      <w:r>
        <w:rPr>
          <w:rFonts w:hint="eastAsia"/>
        </w:rPr>
        <w:t>在小学教育的旅程中，五年级是一个承上启下的重要阶段。孩子们已经积累了相当的汉语词汇量，并开始深入探索汉语文字的奥秘。而拼音填汉字这一教学环节，则是帮助学生巩固和提升他们对汉字掌握能力的重要途径之一。</w:t>
      </w:r>
    </w:p>
    <w:p w14:paraId="2783D420" w14:textId="77777777" w:rsidR="007C662B" w:rsidRDefault="007C662B">
      <w:pPr>
        <w:rPr>
          <w:rFonts w:hint="eastAsia"/>
        </w:rPr>
      </w:pPr>
    </w:p>
    <w:p w14:paraId="112E43E5" w14:textId="77777777" w:rsidR="007C662B" w:rsidRDefault="007C662B">
      <w:pPr>
        <w:rPr>
          <w:rFonts w:hint="eastAsia"/>
        </w:rPr>
      </w:pPr>
      <w:r>
        <w:rPr>
          <w:rFonts w:hint="eastAsia"/>
        </w:rPr>
        <w:t>拼音填汉字的重要性</w:t>
      </w:r>
    </w:p>
    <w:p w14:paraId="348B3A01" w14:textId="77777777" w:rsidR="007C662B" w:rsidRDefault="007C662B">
      <w:pPr>
        <w:rPr>
          <w:rFonts w:hint="eastAsia"/>
        </w:rPr>
      </w:pPr>
      <w:r>
        <w:rPr>
          <w:rFonts w:hint="eastAsia"/>
        </w:rPr>
        <w:t>拼音作为汉字的音标系统，它就像是桥梁，连接着汉字的读音与书写形式。对于五年级的学生来说，通过拼音来填写汉字不仅能够强化他们的识字记忆，还能提高拼写正确率，增强语言表达能力。在遇到不认识或不确定的字时，借助拼音可以更容易地查找字典，这对扩大词汇量也有很大帮助。</w:t>
      </w:r>
    </w:p>
    <w:p w14:paraId="2C57F8EE" w14:textId="77777777" w:rsidR="007C662B" w:rsidRDefault="007C662B">
      <w:pPr>
        <w:rPr>
          <w:rFonts w:hint="eastAsia"/>
        </w:rPr>
      </w:pPr>
    </w:p>
    <w:p w14:paraId="761EB9D2" w14:textId="77777777" w:rsidR="007C662B" w:rsidRDefault="007C662B">
      <w:pPr>
        <w:rPr>
          <w:rFonts w:hint="eastAsia"/>
        </w:rPr>
      </w:pPr>
      <w:r>
        <w:rPr>
          <w:rFonts w:hint="eastAsia"/>
        </w:rPr>
        <w:t>从简单到复杂的学习过程</w:t>
      </w:r>
    </w:p>
    <w:p w14:paraId="05E2E282" w14:textId="77777777" w:rsidR="007C662B" w:rsidRDefault="007C662B">
      <w:pPr>
        <w:rPr>
          <w:rFonts w:hint="eastAsia"/>
        </w:rPr>
      </w:pPr>
      <w:r>
        <w:rPr>
          <w:rFonts w:hint="eastAsia"/>
        </w:rPr>
        <w:t>在五年级上册的教材里，拼音填汉字练习通常是从较为简单的单字开始，逐步过渡到词语、短语乃至句子。教师会根据学生的实际水平设计不同难度层次的任务，让每位同学都能找到适合自己的挑战点。比如，先让学生们熟悉一些常用字的发音规则，然后逐渐引入多音字、形近字等容易混淆的内容进行辨析训练。</w:t>
      </w:r>
    </w:p>
    <w:p w14:paraId="7D25367A" w14:textId="77777777" w:rsidR="007C662B" w:rsidRDefault="007C662B">
      <w:pPr>
        <w:rPr>
          <w:rFonts w:hint="eastAsia"/>
        </w:rPr>
      </w:pPr>
    </w:p>
    <w:p w14:paraId="20B363E0" w14:textId="77777777" w:rsidR="007C662B" w:rsidRDefault="007C662B">
      <w:pPr>
        <w:rPr>
          <w:rFonts w:hint="eastAsia"/>
        </w:rPr>
      </w:pPr>
      <w:r>
        <w:rPr>
          <w:rFonts w:hint="eastAsia"/>
        </w:rPr>
        <w:t>趣味性与实用性并存的教学方法</w:t>
      </w:r>
    </w:p>
    <w:p w14:paraId="759F6B87" w14:textId="77777777" w:rsidR="007C662B" w:rsidRDefault="007C662B">
      <w:pPr>
        <w:rPr>
          <w:rFonts w:hint="eastAsia"/>
        </w:rPr>
      </w:pPr>
      <w:r>
        <w:rPr>
          <w:rFonts w:hint="eastAsia"/>
        </w:rPr>
        <w:t>为了让这个过程更加有趣且富有成效，老师们往往会采用多样化的教学策略。例如，组织小组竞赛、开展角色扮演游戏或者利用多媒体资源制作互动式课件等等。这些活动不仅能激发学生们的学习兴趣，而且有助于他们在轻松愉快的氛围中加深对汉字结构特点的理解，从而达到更好的教学效果。</w:t>
      </w:r>
    </w:p>
    <w:p w14:paraId="44E9C215" w14:textId="77777777" w:rsidR="007C662B" w:rsidRDefault="007C662B">
      <w:pPr>
        <w:rPr>
          <w:rFonts w:hint="eastAsia"/>
        </w:rPr>
      </w:pPr>
    </w:p>
    <w:p w14:paraId="3F85AB81" w14:textId="77777777" w:rsidR="007C662B" w:rsidRDefault="007C662B">
      <w:pPr>
        <w:rPr>
          <w:rFonts w:hint="eastAsia"/>
        </w:rPr>
      </w:pPr>
      <w:r>
        <w:rPr>
          <w:rFonts w:hint="eastAsia"/>
        </w:rPr>
        <w:t>家庭支持不可或缺</w:t>
      </w:r>
    </w:p>
    <w:p w14:paraId="61577EA1" w14:textId="77777777" w:rsidR="007C662B" w:rsidRDefault="007C662B">
      <w:pPr>
        <w:rPr>
          <w:rFonts w:hint="eastAsia"/>
        </w:rPr>
      </w:pPr>
      <w:r>
        <w:rPr>
          <w:rFonts w:hint="eastAsia"/>
        </w:rPr>
        <w:t>除了课堂上的努力外，来自家庭的支持同样至关重要。家长可以通过日常对话鼓励孩子使用新学到的汉字，或是共同完成一些有趣的汉字游戏。这种亲子间的互动不仅增进了感情交流，也为孩子的汉语学习提供了更多的实践机会。五年级上册的拼音填汉字环节，不仅是孩子们汉语技能成长路上的一个里程碑，也是他们通向更广阔知识海洋的关键一步。</w:t>
      </w:r>
    </w:p>
    <w:p w14:paraId="7F1988A1" w14:textId="77777777" w:rsidR="007C662B" w:rsidRDefault="007C662B">
      <w:pPr>
        <w:rPr>
          <w:rFonts w:hint="eastAsia"/>
        </w:rPr>
      </w:pPr>
    </w:p>
    <w:p w14:paraId="1595CE89" w14:textId="77777777" w:rsidR="007C662B" w:rsidRDefault="007C66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65EB9" w14:textId="119B804D" w:rsidR="00AD6420" w:rsidRDefault="00AD6420"/>
    <w:sectPr w:rsidR="00AD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20"/>
    <w:rsid w:val="007C662B"/>
    <w:rsid w:val="009442F6"/>
    <w:rsid w:val="00AD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0EB01-DCC4-43AE-B656-E090F495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